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AC6175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6175">
        <w:rPr>
          <w:rFonts w:ascii="Times New Roman" w:hAnsi="Times New Roman" w:cs="Times New Roman"/>
          <w:b/>
          <w:sz w:val="24"/>
          <w:szCs w:val="24"/>
        </w:rPr>
        <w:t>2018-</w:t>
      </w:r>
      <w:r w:rsidRPr="00AC6175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961204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961204" w:rsidRPr="00AC6175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Pr="00AC617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161FB7" w:rsidRPr="00AC6175" w:rsidRDefault="00161FB7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961204" w:rsidRPr="00AC6175" w:rsidRDefault="00961204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детская школа искусств</w:t>
      </w:r>
    </w:p>
    <w:p w:rsidR="00B56E56" w:rsidRPr="00AC6175" w:rsidRDefault="00B56E56" w:rsidP="00921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56" w:rsidRPr="00AC6175" w:rsidRDefault="00B56E56" w:rsidP="00B56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Содержание</w:t>
      </w:r>
    </w:p>
    <w:p w:rsidR="00B56E56" w:rsidRPr="00AC6175" w:rsidRDefault="00B56E56" w:rsidP="00B56E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Аналитическая часть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Общие сведения об образовательном учреждении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Организационно-правовое обеспечение образовательной деятельности 1.3 Система управления и структура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Образовательные программы по видам искусства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Качество подготовки выпускников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 Качество организации учебного процесса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1.7 Воспитательная и внеклассная работа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1.8 Концертно-просветительская деятельность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 Работа с одарёнными детьми. </w:t>
      </w:r>
      <w:proofErr w:type="spellStart"/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</w:t>
      </w:r>
      <w:proofErr w:type="spellEnd"/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-фестивальная деятельность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2.0 Качество кадрового обеспечения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Качество методической деятельности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Качество учебно-методического и информационного обеспечения </w:t>
      </w:r>
    </w:p>
    <w:p w:rsidR="00B56E56" w:rsidRPr="00AC6175" w:rsidRDefault="00B56E56" w:rsidP="00B56E56">
      <w:pPr>
        <w:tabs>
          <w:tab w:val="left" w:pos="624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>2.3 Качество материально-технического обеспечения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 Функционирование внутренней системы оценки качества образования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Показатели деятельности организации дополнительного образования, подлежащей </w:t>
      </w:r>
      <w:proofErr w:type="spellStart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самообследованию</w:t>
      </w:r>
      <w:proofErr w:type="spellEnd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Анкетирование среди родителей учащихся МАУ</w:t>
      </w:r>
      <w:r w:rsid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ДШИ </w:t>
      </w:r>
      <w:proofErr w:type="spellStart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Start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.З</w:t>
      </w:r>
      <w:proofErr w:type="gramEnd"/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илаир</w:t>
      </w:r>
      <w:proofErr w:type="spellEnd"/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E56" w:rsidRPr="00AC6175" w:rsidRDefault="00B56E56" w:rsidP="00B56E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617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дополнительного образования детская школа искусств муниципального района </w:t>
      </w:r>
      <w:r w:rsidR="00816368" w:rsidRPr="00AC6175">
        <w:rPr>
          <w:rFonts w:ascii="Times New Roman" w:hAnsi="Times New Roman" w:cs="Times New Roman"/>
          <w:sz w:val="24"/>
          <w:szCs w:val="24"/>
        </w:rPr>
        <w:t>Зилаирский</w:t>
      </w:r>
      <w:r w:rsidRPr="00AC61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МАУ ДО ДШИ МР </w:t>
      </w:r>
      <w:proofErr w:type="spellStart"/>
      <w:r w:rsidR="00816368" w:rsidRPr="00AC6175">
        <w:rPr>
          <w:rFonts w:ascii="Times New Roman" w:hAnsi="Times New Roman" w:cs="Times New Roman"/>
          <w:sz w:val="24"/>
          <w:szCs w:val="24"/>
        </w:rPr>
        <w:t>Зилаисркий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район РБ) проводилось в соответствии с Федеральным Законом Российской Федерации от 29.12.2012 N 273-ФЗ "Об образовании в Российской Федерации", приказом Министерства образования и науки Российской Федерации (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России) от 14 июня 2013 г. N 462 "Об утверждении Порядка проведения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внутренними локальными актами МАУ ДО ДШИ МР </w:t>
      </w:r>
      <w:r w:rsidR="00816368" w:rsidRPr="00AC6175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AC6175">
        <w:rPr>
          <w:rFonts w:ascii="Times New Roman" w:hAnsi="Times New Roman" w:cs="Times New Roman"/>
          <w:sz w:val="24"/>
          <w:szCs w:val="24"/>
        </w:rPr>
        <w:t>район РБ.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Отчет составлен за 2018-2019 учебный год.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анализировались: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организационно-правовое обеспечение образовательной деятельности;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структура и система управления;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воспитательная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>- концертная деятельность;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- фестивальная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методическая деятельность; 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проектная деятельность; </w:t>
      </w:r>
    </w:p>
    <w:p w:rsidR="00B56E56" w:rsidRPr="00AC6175" w:rsidRDefault="00816368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</w:t>
      </w:r>
      <w:r w:rsidR="00B56E56" w:rsidRPr="00AC6175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-материально- техническая база обеспеченность образовательного процесса необходимым оборудованием).</w:t>
      </w:r>
    </w:p>
    <w:p w:rsidR="00B56E56" w:rsidRPr="00AC6175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56E56" w:rsidRDefault="00B56E56" w:rsidP="00B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56" w:rsidRPr="00B56E56" w:rsidRDefault="00B56E56" w:rsidP="00B56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56">
        <w:rPr>
          <w:rFonts w:ascii="Times New Roman" w:hAnsi="Times New Roman" w:cs="Times New Roman"/>
          <w:b/>
          <w:sz w:val="24"/>
          <w:szCs w:val="24"/>
        </w:rPr>
        <w:t>1.Аналитическая часть</w:t>
      </w:r>
    </w:p>
    <w:p w:rsidR="00B56E56" w:rsidRDefault="00B56E56" w:rsidP="00B5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CE" w:rsidRDefault="00161FB7">
      <w:pPr>
        <w:rPr>
          <w:rFonts w:ascii="Times New Roman" w:hAnsi="Times New Roman" w:cs="Times New Roman"/>
          <w:b/>
          <w:sz w:val="28"/>
          <w:szCs w:val="28"/>
        </w:rPr>
      </w:pPr>
      <w:r w:rsidRPr="00921FCE">
        <w:rPr>
          <w:rFonts w:ascii="Times New Roman" w:hAnsi="Times New Roman" w:cs="Times New Roman"/>
          <w:b/>
          <w:sz w:val="28"/>
          <w:szCs w:val="28"/>
        </w:rPr>
        <w:t>1.Общие сведения об учрежден</w:t>
      </w:r>
      <w:r w:rsidR="00921FCE" w:rsidRPr="00921FCE">
        <w:rPr>
          <w:rFonts w:ascii="Times New Roman" w:hAnsi="Times New Roman" w:cs="Times New Roman"/>
          <w:b/>
          <w:sz w:val="28"/>
          <w:szCs w:val="28"/>
        </w:rPr>
        <w:t xml:space="preserve">ии дополнительного образования </w:t>
      </w:r>
    </w:p>
    <w:p w:rsidR="00161FB7" w:rsidRPr="00921FCE" w:rsidRDefault="00161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 в соответствии  с Уставом:</w:t>
      </w:r>
    </w:p>
    <w:p w:rsidR="00161FB7" w:rsidRDefault="0016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B470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961204">
        <w:rPr>
          <w:rFonts w:ascii="Times New Roman" w:hAnsi="Times New Roman" w:cs="Times New Roman"/>
          <w:sz w:val="24"/>
          <w:szCs w:val="24"/>
        </w:rPr>
        <w:t xml:space="preserve">  детская искусств муниципального района Зилаирский район Республики Башкортостан</w:t>
      </w:r>
    </w:p>
    <w:p w:rsidR="00961204" w:rsidRPr="00BB470C" w:rsidRDefault="00961204">
      <w:pPr>
        <w:rPr>
          <w:rFonts w:ascii="Times New Roman" w:hAnsi="Times New Roman" w:cs="Times New Roman"/>
          <w:sz w:val="24"/>
          <w:szCs w:val="24"/>
        </w:rPr>
      </w:pPr>
      <w:r w:rsidRPr="00961204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 xml:space="preserve">Республика Башкортостан, Зилаирский район, </w:t>
      </w:r>
      <w:proofErr w:type="spellStart"/>
      <w:r w:rsidR="00BB470C" w:rsidRPr="00BB4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470C" w:rsidRPr="00BB47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B470C" w:rsidRPr="00BB470C">
        <w:rPr>
          <w:rFonts w:ascii="Times New Roman" w:hAnsi="Times New Roman" w:cs="Times New Roman"/>
          <w:sz w:val="24"/>
          <w:szCs w:val="24"/>
        </w:rPr>
        <w:t>илаир</w:t>
      </w:r>
      <w:proofErr w:type="spellEnd"/>
      <w:r w:rsidR="00BB470C" w:rsidRPr="00BB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70C" w:rsidRPr="00BB470C">
        <w:rPr>
          <w:rFonts w:ascii="Times New Roman" w:hAnsi="Times New Roman" w:cs="Times New Roman"/>
          <w:sz w:val="24"/>
          <w:szCs w:val="24"/>
        </w:rPr>
        <w:t>ул.</w:t>
      </w:r>
      <w:r w:rsidR="00BB470C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="00BB470C">
        <w:rPr>
          <w:rFonts w:ascii="Times New Roman" w:hAnsi="Times New Roman" w:cs="Times New Roman"/>
          <w:sz w:val="24"/>
          <w:szCs w:val="24"/>
        </w:rPr>
        <w:t xml:space="preserve"> д.51</w:t>
      </w:r>
    </w:p>
    <w:p w:rsidR="00961204" w:rsidRDefault="00961204">
      <w:pPr>
        <w:rPr>
          <w:rFonts w:ascii="Times New Roman" w:hAnsi="Times New Roman" w:cs="Times New Roman"/>
          <w:b/>
          <w:sz w:val="24"/>
          <w:szCs w:val="24"/>
        </w:rPr>
      </w:pPr>
      <w:r w:rsidRPr="00961204">
        <w:rPr>
          <w:rFonts w:ascii="Times New Roman" w:hAnsi="Times New Roman" w:cs="Times New Roman"/>
          <w:b/>
          <w:sz w:val="24"/>
          <w:szCs w:val="24"/>
        </w:rPr>
        <w:t>Телефоны: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>8 (347) 522-24-03</w:t>
      </w:r>
    </w:p>
    <w:p w:rsidR="00961204" w:rsidRDefault="00961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учреждения:</w:t>
      </w:r>
    </w:p>
    <w:p w:rsidR="00961204" w:rsidRDefault="0096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BB470C">
        <w:rPr>
          <w:rFonts w:ascii="Times New Roman" w:hAnsi="Times New Roman" w:cs="Times New Roman"/>
          <w:sz w:val="24"/>
          <w:szCs w:val="24"/>
        </w:rPr>
        <w:t xml:space="preserve"> 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 детская школа искусств </w:t>
      </w:r>
    </w:p>
    <w:p w:rsidR="00432546" w:rsidRDefault="0096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искусств»)</w:t>
      </w:r>
    </w:p>
    <w:p w:rsidR="00961204" w:rsidRDefault="004325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432546">
        <w:rPr>
          <w:rFonts w:ascii="Times New Roman" w:hAnsi="Times New Roman" w:cs="Times New Roman"/>
          <w:sz w:val="24"/>
          <w:szCs w:val="24"/>
          <w:u w:val="single"/>
        </w:rPr>
        <w:t>0223004721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432546">
        <w:rPr>
          <w:rFonts w:ascii="Times New Roman" w:hAnsi="Times New Roman" w:cs="Times New Roman"/>
          <w:sz w:val="24"/>
          <w:szCs w:val="24"/>
          <w:u w:val="single"/>
        </w:rPr>
        <w:t>022301001</w:t>
      </w:r>
    </w:p>
    <w:p w:rsid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0C" w:rsidRPr="00BB470C">
        <w:rPr>
          <w:rFonts w:ascii="Times New Roman" w:hAnsi="Times New Roman" w:cs="Times New Roman"/>
          <w:sz w:val="24"/>
          <w:szCs w:val="24"/>
        </w:rPr>
        <w:t>Администрация  МР Зилаирского района РБ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Ведомственная принадлежность:</w:t>
      </w:r>
      <w:r w:rsidR="00BB47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470C" w:rsidRPr="00BB470C">
        <w:rPr>
          <w:rFonts w:ascii="Times New Roman" w:hAnsi="Times New Roman" w:cs="Times New Roman"/>
          <w:sz w:val="24"/>
          <w:szCs w:val="24"/>
        </w:rPr>
        <w:t>МКУ «Центр культуры и досуга» Зилаирский район</w:t>
      </w:r>
      <w:r w:rsidR="00BB470C">
        <w:rPr>
          <w:rFonts w:ascii="Times New Roman" w:hAnsi="Times New Roman" w:cs="Times New Roman"/>
          <w:sz w:val="24"/>
          <w:szCs w:val="24"/>
        </w:rPr>
        <w:t xml:space="preserve"> РБ (адрес:</w:t>
      </w:r>
      <w:proofErr w:type="gramEnd"/>
      <w:r w:rsidR="00BB470C">
        <w:rPr>
          <w:rFonts w:ascii="Times New Roman" w:hAnsi="Times New Roman" w:cs="Times New Roman"/>
          <w:sz w:val="24"/>
          <w:szCs w:val="24"/>
        </w:rPr>
        <w:t xml:space="preserve"> Зилаирский район, </w:t>
      </w:r>
      <w:proofErr w:type="spellStart"/>
      <w:r w:rsidR="00BB47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47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B470C">
        <w:rPr>
          <w:rFonts w:ascii="Times New Roman" w:hAnsi="Times New Roman" w:cs="Times New Roman"/>
          <w:sz w:val="24"/>
          <w:szCs w:val="24"/>
        </w:rPr>
        <w:t>илаир</w:t>
      </w:r>
      <w:proofErr w:type="spellEnd"/>
      <w:r w:rsidR="00BB470C">
        <w:rPr>
          <w:rFonts w:ascii="Times New Roman" w:hAnsi="Times New Roman" w:cs="Times New Roman"/>
          <w:sz w:val="24"/>
          <w:szCs w:val="24"/>
        </w:rPr>
        <w:t xml:space="preserve">, ул.Ленина,51) </w:t>
      </w:r>
      <w:r w:rsidR="00D07543">
        <w:rPr>
          <w:rFonts w:ascii="Times New Roman" w:hAnsi="Times New Roman" w:cs="Times New Roman"/>
          <w:sz w:val="24"/>
          <w:szCs w:val="24"/>
        </w:rPr>
        <w:t>– 8(347)522-16-73</w:t>
      </w:r>
    </w:p>
    <w:p w:rsidR="00432546" w:rsidRPr="00D07543" w:rsidRDefault="00BB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D0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Сухов Андрей Александрович</w:t>
      </w:r>
    </w:p>
    <w:p w:rsidR="00432546" w:rsidRDefault="004325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546">
        <w:rPr>
          <w:rFonts w:ascii="Times New Roman" w:hAnsi="Times New Roman" w:cs="Times New Roman"/>
          <w:b/>
          <w:sz w:val="24"/>
          <w:szCs w:val="24"/>
          <w:u w:val="single"/>
        </w:rPr>
        <w:t>сайт школы</w:t>
      </w:r>
      <w:proofErr w:type="gramStart"/>
      <w:r w:rsidRPr="00432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9" w:history="1">
        <w:r w:rsidRPr="00DA70BE">
          <w:rPr>
            <w:rStyle w:val="a9"/>
            <w:rFonts w:ascii="Times New Roman" w:hAnsi="Times New Roman" w:cs="Times New Roman"/>
            <w:b/>
            <w:sz w:val="24"/>
            <w:szCs w:val="24"/>
          </w:rPr>
          <w:t>dshi_zilair@mail.ru</w:t>
        </w:r>
      </w:hyperlink>
    </w:p>
    <w:p w:rsidR="00432546" w:rsidRPr="00D07543" w:rsidRDefault="0043254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D075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proofErr w:type="gramEnd"/>
      <w:r w:rsidR="00D07543" w:rsidRPr="00D075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hyperlink r:id="rId10" w:history="1">
        <w:r w:rsidR="00D07543" w:rsidRPr="00797D1F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D07543" w:rsidRPr="00D0754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D07543" w:rsidRPr="00797D1F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zilair@mail.ru</w:t>
        </w:r>
      </w:hyperlink>
    </w:p>
    <w:p w:rsid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Организационно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546">
        <w:rPr>
          <w:rFonts w:ascii="Times New Roman" w:hAnsi="Times New Roman" w:cs="Times New Roman"/>
          <w:b/>
          <w:sz w:val="24"/>
          <w:szCs w:val="24"/>
        </w:rPr>
        <w:t>правовая форма: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учреждение.</w:t>
      </w:r>
    </w:p>
    <w:p w:rsidR="00432546" w:rsidRPr="00432546" w:rsidRDefault="00432546">
      <w:pPr>
        <w:rPr>
          <w:rFonts w:ascii="Times New Roman" w:hAnsi="Times New Roman" w:cs="Times New Roman"/>
          <w:b/>
          <w:sz w:val="24"/>
          <w:szCs w:val="24"/>
        </w:rPr>
      </w:pPr>
      <w:r w:rsidRPr="00432546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регистрации:</w:t>
      </w:r>
    </w:p>
    <w:p w:rsidR="00432546" w:rsidRDefault="004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Серия 34 № 0008</w:t>
      </w:r>
      <w:r w:rsidR="009C6739">
        <w:rPr>
          <w:rFonts w:ascii="Times New Roman" w:hAnsi="Times New Roman" w:cs="Times New Roman"/>
          <w:sz w:val="24"/>
          <w:szCs w:val="24"/>
        </w:rPr>
        <w:t>92121 от 03.09.1993</w:t>
      </w:r>
    </w:p>
    <w:p w:rsidR="00921FCE" w:rsidRDefault="009C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номер:1150280053054</w:t>
      </w:r>
    </w:p>
    <w:p w:rsidR="009C6739" w:rsidRDefault="009C6739" w:rsidP="0092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739">
        <w:rPr>
          <w:rFonts w:ascii="Times New Roman" w:hAnsi="Times New Roman" w:cs="Times New Roman"/>
          <w:b/>
          <w:sz w:val="24"/>
          <w:szCs w:val="24"/>
        </w:rPr>
        <w:t>Лицензия:</w:t>
      </w:r>
      <w:r w:rsidR="00D07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739" w:rsidRDefault="00D07543" w:rsidP="0092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 02ЛО1 №0223004721</w:t>
      </w:r>
      <w:r w:rsidR="009C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39" w:rsidRDefault="009C6739" w:rsidP="0092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№   </w:t>
      </w:r>
      <w:r w:rsidR="00D07543">
        <w:rPr>
          <w:rFonts w:ascii="Times New Roman" w:hAnsi="Times New Roman" w:cs="Times New Roman"/>
          <w:sz w:val="24"/>
          <w:szCs w:val="24"/>
        </w:rPr>
        <w:t>5206 от 25 апреля 2019г.</w:t>
      </w:r>
    </w:p>
    <w:p w:rsidR="00D07543" w:rsidRDefault="00D07543" w:rsidP="00921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лицензии: бессрочно</w:t>
      </w:r>
    </w:p>
    <w:p w:rsidR="009C6739" w:rsidRDefault="00D07543" w:rsidP="00921F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по доп</w:t>
      </w:r>
      <w:r w:rsidR="00921FCE">
        <w:rPr>
          <w:rFonts w:ascii="Times New Roman" w:hAnsi="Times New Roman" w:cs="Times New Roman"/>
          <w:sz w:val="24"/>
          <w:szCs w:val="24"/>
        </w:rPr>
        <w:t>олнительному образованию детей.</w:t>
      </w:r>
    </w:p>
    <w:p w:rsidR="00816368" w:rsidRDefault="00816368" w:rsidP="0092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368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68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A2">
        <w:rPr>
          <w:rFonts w:ascii="Times New Roman" w:hAnsi="Times New Roman" w:cs="Times New Roman"/>
          <w:b/>
          <w:sz w:val="24"/>
          <w:szCs w:val="24"/>
        </w:rPr>
        <w:t>Информационно-нормативное обеспечение образовательной деятельности</w:t>
      </w:r>
    </w:p>
    <w:p w:rsidR="00921FCE" w:rsidRPr="00F852A2" w:rsidRDefault="00921FCE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2.1. Муниципальное автономное учреждение дополнительного образования детская школа искусств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создано </w:t>
      </w:r>
      <w:r w:rsidR="00F852A2" w:rsidRPr="00F852A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01 января 1968 года</w:t>
      </w:r>
      <w:r w:rsidRPr="00F85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852A2">
        <w:rPr>
          <w:rFonts w:ascii="Times New Roman" w:hAnsi="Times New Roman" w:cs="Times New Roman"/>
          <w:sz w:val="24"/>
          <w:szCs w:val="24"/>
        </w:rPr>
        <w:t>Со</w:t>
      </w:r>
      <w:r w:rsidR="00F852A2" w:rsidRPr="00F852A2">
        <w:rPr>
          <w:rFonts w:ascii="Times New Roman" w:hAnsi="Times New Roman" w:cs="Times New Roman"/>
          <w:sz w:val="24"/>
          <w:szCs w:val="24"/>
        </w:rPr>
        <w:t>кращенное наименование: МАУ ДО «</w:t>
      </w:r>
      <w:r w:rsidRPr="00F852A2">
        <w:rPr>
          <w:rFonts w:ascii="Times New Roman" w:hAnsi="Times New Roman" w:cs="Times New Roman"/>
          <w:sz w:val="24"/>
          <w:szCs w:val="24"/>
        </w:rPr>
        <w:t>ДШИ</w:t>
      </w:r>
      <w:r w:rsidR="00F852A2" w:rsidRPr="00F852A2">
        <w:rPr>
          <w:rFonts w:ascii="Times New Roman" w:hAnsi="Times New Roman" w:cs="Times New Roman"/>
          <w:sz w:val="24"/>
          <w:szCs w:val="24"/>
        </w:rPr>
        <w:t>»</w:t>
      </w:r>
      <w:r w:rsidRPr="00F8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2.2 Функции и полномочия Учредителя автономного учреждения возлагаются на администрацию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Фактический адрес Учредителя: 453</w:t>
      </w:r>
      <w:r w:rsidR="00F852A2" w:rsidRPr="00F852A2">
        <w:rPr>
          <w:rFonts w:ascii="Times New Roman" w:hAnsi="Times New Roman" w:cs="Times New Roman"/>
          <w:sz w:val="24"/>
          <w:szCs w:val="24"/>
        </w:rPr>
        <w:t>680</w:t>
      </w:r>
      <w:r w:rsidRPr="00F852A2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Зилаир, </w:t>
      </w:r>
      <w:proofErr w:type="spellStart"/>
      <w:r w:rsidR="00F852A2" w:rsidRPr="00F852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852A2" w:rsidRPr="00F852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852A2" w:rsidRPr="00F852A2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F852A2" w:rsidRPr="00F852A2">
        <w:rPr>
          <w:rFonts w:ascii="Times New Roman" w:hAnsi="Times New Roman" w:cs="Times New Roman"/>
          <w:sz w:val="24"/>
          <w:szCs w:val="24"/>
        </w:rPr>
        <w:t xml:space="preserve">, д.51 </w:t>
      </w:r>
      <w:r w:rsidRPr="00F852A2">
        <w:rPr>
          <w:rFonts w:ascii="Times New Roman" w:hAnsi="Times New Roman" w:cs="Times New Roman"/>
          <w:sz w:val="24"/>
          <w:szCs w:val="24"/>
        </w:rPr>
        <w:t>. Телефон приемной Учредителя: 8 (347) 5</w:t>
      </w:r>
      <w:r w:rsidR="00F852A2" w:rsidRPr="00F852A2">
        <w:rPr>
          <w:rFonts w:ascii="Times New Roman" w:hAnsi="Times New Roman" w:cs="Times New Roman"/>
          <w:sz w:val="24"/>
          <w:szCs w:val="24"/>
        </w:rPr>
        <w:t>2 -224-03</w:t>
      </w:r>
      <w:r w:rsidRPr="00F85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>Отношения между учредителем и Учреждением регулируются законодательством Российской Федерации, муниципальными правовыми актами.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2.3. Учреждение является некоммерческой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муниципального района 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Зилаирский </w:t>
      </w:r>
      <w:r w:rsidRPr="00F852A2">
        <w:rPr>
          <w:rFonts w:ascii="Times New Roman" w:hAnsi="Times New Roman" w:cs="Times New Roman"/>
          <w:sz w:val="24"/>
          <w:szCs w:val="24"/>
        </w:rPr>
        <w:t>район Республики Башкортостан (далее – государственный орган) в сфере дополнительного образования.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2.4. Учреждение не имеет филиалов и представительств.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2.5. Учреждение является юридическим лицом, имеет обособленное имущество и самостоятельный баланс, печать со своим наименованием, бланки, штампы.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>2.6. Учреждение самостоятельно от своего имени заключает договоры и исполняет обязанности, является истцом и ответчиком в суде, арбитражном и третейском судах, совершает любые, не противоречащие законодательству Российск</w:t>
      </w:r>
      <w:r w:rsidR="00F852A2" w:rsidRPr="00F852A2">
        <w:rPr>
          <w:rFonts w:ascii="Times New Roman" w:hAnsi="Times New Roman" w:cs="Times New Roman"/>
          <w:sz w:val="24"/>
          <w:szCs w:val="24"/>
        </w:rPr>
        <w:t xml:space="preserve">ой Федерации и Уставу, сделки.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 2.7. </w:t>
      </w:r>
      <w:proofErr w:type="gramStart"/>
      <w:r w:rsidRPr="00F852A2">
        <w:rPr>
          <w:rFonts w:ascii="Times New Roman" w:hAnsi="Times New Roman" w:cs="Times New Roman"/>
          <w:sz w:val="24"/>
          <w:szCs w:val="24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. </w:t>
      </w:r>
      <w:proofErr w:type="gramEnd"/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2.8. Учреждение осуществляет свою деятельность в соответствии с законами и иными нормативными правовыми актами Российской Федерации, Республики Башкортостан, муниципальными правовыми актами, Уставом учреждения.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2.9. Учреждение выполняет муниципальное задание, сформированное и утвержденное Учредителем в соответствии с предусмотренными Уставом основными видами деятельности. Контроль над выполнением муниципального задания осуществляет Учредитель. Учреждение не вправе отказаться от выполнения муниципального задания.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A2">
        <w:rPr>
          <w:rFonts w:ascii="Times New Roman" w:hAnsi="Times New Roman" w:cs="Times New Roman"/>
          <w:sz w:val="24"/>
          <w:szCs w:val="24"/>
        </w:rPr>
        <w:t xml:space="preserve">Финансирование выполнения муниципального задания осуществляется учредителем. </w:t>
      </w:r>
    </w:p>
    <w:p w:rsidR="00F852A2" w:rsidRPr="00F852A2" w:rsidRDefault="00816368" w:rsidP="00F8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852A2">
        <w:rPr>
          <w:rFonts w:ascii="Times New Roman" w:hAnsi="Times New Roman" w:cs="Times New Roman"/>
          <w:sz w:val="24"/>
          <w:szCs w:val="24"/>
        </w:rPr>
        <w:t xml:space="preserve"> муниципальному заданию – бесплатное.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2</w:t>
      </w:r>
      <w:r w:rsidRPr="00D17277">
        <w:rPr>
          <w:rFonts w:ascii="Times New Roman" w:hAnsi="Times New Roman" w:cs="Times New Roman"/>
          <w:sz w:val="24"/>
          <w:szCs w:val="24"/>
        </w:rPr>
        <w:t xml:space="preserve">.11. В своей деятельности Учреждение руководствуется следующими нормативно-правовыми актами: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14.07.2013 года № 462 «Об утверждении Порядка проведения </w:t>
      </w:r>
      <w:proofErr w:type="spellStart"/>
      <w:r w:rsidRPr="00D1727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1727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года № 273-ФЗ «Об образовании в Российской Федерации»;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Федеральный закон от 08.12.1995 года № 7-ФЗ «О некоммерческих организациях»;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28.10.2013 года № 966 «О лицензировании образовательной деятельности»;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15.08.2013 года № 706 «Об утверждении Правил оказания платных образовательных услуг»;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25.10.2013 года № 1185 «Об утверждении примерной формы договора об образовании на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культуры Российской Федерации от 16.07.2013 года № 998 «Об утверждении перечня дополнительных предпрофессиональных программ в области искусств»;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 Министерства культуры Российской Федерации от 14.08.2013 года № 1145 «Об утверждении порядка приема на обучение по дополнительным предпрофессиональным программам в области искусств»;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ФЗ № 223-ФЗ от 18.07.2011 г. «О закупках товаров, работ, услуг отдельными видами юридических лиц»;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ФЗ № 44-ФЗ от 05.04.2013 г. «О контрактной системе в сфере закупок товаров, работ, услуг для обеспечения государственных и муниципальных нужд». Взаимоотношения между участниками образовательного процесса регламентируются Уставом и локальными актами Школы. Дополнительные предпрофессиональные программы в области искусств, реализуются в школе в соответствии с Федеральными государственными требованиями, утвержденными: 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163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«Фортепиано»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</w:t>
      </w:r>
    </w:p>
    <w:p w:rsidR="00F852A2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162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</w:t>
      </w:r>
    </w:p>
    <w:p w:rsidR="00D17277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№ 156 "Об утверждении федеральных государственных требований к минимуму содержания, структуре и условиям реализации дополнительной </w:t>
      </w:r>
      <w:r w:rsidRPr="00D17277">
        <w:rPr>
          <w:rFonts w:ascii="Times New Roman" w:hAnsi="Times New Roman" w:cs="Times New Roman"/>
          <w:sz w:val="24"/>
          <w:szCs w:val="24"/>
        </w:rPr>
        <w:lastRenderedPageBreak/>
        <w:t xml:space="preserve">предпрофессиональной программы в области музыкального искусства "Живопись" и сроку </w:t>
      </w:r>
      <w:proofErr w:type="gramStart"/>
      <w:r w:rsidRPr="00D172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277">
        <w:rPr>
          <w:rFonts w:ascii="Times New Roman" w:hAnsi="Times New Roman" w:cs="Times New Roman"/>
          <w:sz w:val="24"/>
          <w:szCs w:val="24"/>
        </w:rPr>
        <w:t xml:space="preserve"> этой программе". </w:t>
      </w:r>
    </w:p>
    <w:p w:rsidR="00D17277" w:rsidRPr="00D17277" w:rsidRDefault="00816368" w:rsidP="00D172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12 марта 2012 г.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 «Хореографическое творчество».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Учреждения также являются: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приказы и распоряжения Учредителя;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решения органов местного самоуправления;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приказы и распоряжения директора;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внутренние локальные акты;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трудовые договоры;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договоры о сотрудничестве с другими организациями;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должностные инструкции работников и др.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распорядка,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МАУ ДО АДШИ. </w:t>
      </w:r>
    </w:p>
    <w:p w:rsidR="00D17277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Коллективный договор. </w:t>
      </w:r>
    </w:p>
    <w:p w:rsidR="00816368" w:rsidRPr="00D17277" w:rsidRDefault="00816368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>Выводы: Муниципальное автономное учрежден</w:t>
      </w:r>
      <w:r w:rsidR="00D17277" w:rsidRPr="00D17277">
        <w:rPr>
          <w:rFonts w:ascii="Times New Roman" w:hAnsi="Times New Roman" w:cs="Times New Roman"/>
          <w:sz w:val="24"/>
          <w:szCs w:val="24"/>
        </w:rPr>
        <w:t xml:space="preserve">ие дополнительного образования </w:t>
      </w:r>
      <w:r w:rsidRPr="00D17277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D17277"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17277" w:rsidRPr="00D17277">
        <w:rPr>
          <w:rFonts w:ascii="Times New Roman" w:hAnsi="Times New Roman" w:cs="Times New Roman"/>
          <w:sz w:val="24"/>
          <w:szCs w:val="24"/>
        </w:rPr>
        <w:t>Зилаирский</w:t>
      </w:r>
      <w:r w:rsidRPr="00D17277">
        <w:rPr>
          <w:rFonts w:ascii="Times New Roman" w:hAnsi="Times New Roman" w:cs="Times New Roman"/>
          <w:sz w:val="24"/>
          <w:szCs w:val="24"/>
        </w:rPr>
        <w:t xml:space="preserve"> район РБ располагает необходимыми организационно</w:t>
      </w:r>
      <w:r w:rsidR="00D17277" w:rsidRPr="00D17277">
        <w:rPr>
          <w:rFonts w:ascii="Times New Roman" w:hAnsi="Times New Roman" w:cs="Times New Roman"/>
          <w:sz w:val="24"/>
          <w:szCs w:val="24"/>
        </w:rPr>
        <w:t>-</w:t>
      </w:r>
      <w:r w:rsidRPr="00D17277">
        <w:rPr>
          <w:rFonts w:ascii="Times New Roman" w:hAnsi="Times New Roman" w:cs="Times New Roman"/>
          <w:sz w:val="24"/>
          <w:szCs w:val="24"/>
        </w:rPr>
        <w:t>правовыми документами на ведение образовательной деятельности, реальные условия которой соответствуют требованиям, содержащимся в них. Лицензионные требования выполняются.</w:t>
      </w:r>
    </w:p>
    <w:p w:rsidR="00816368" w:rsidRDefault="00816368" w:rsidP="0092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739" w:rsidRDefault="009C6739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6739">
        <w:rPr>
          <w:rFonts w:ascii="Times New Roman" w:hAnsi="Times New Roman" w:cs="Times New Roman"/>
          <w:b/>
          <w:sz w:val="24"/>
          <w:szCs w:val="24"/>
        </w:rPr>
        <w:t>СТРУКТУРА УПРАВЛЕНИЯ УЧРЕЖДЕНИЕМ ДОПОЛНИТЕЛЬНОГО</w:t>
      </w:r>
    </w:p>
    <w:p w:rsidR="009C6739" w:rsidRDefault="009C6739" w:rsidP="00D0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3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Управление Учреждением осуществляется в соответствии с законодательством Российской Федерации, Уставом и строится на принципах единоначалия и самоуправления.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Органами управления Учреждения являются руководитель, Общее собрание трудового коллектива, Педагогический совет и Методический совет. В управлении Учреждением участвует Учредитель.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17277">
        <w:rPr>
          <w:rFonts w:ascii="Times New Roman" w:hAnsi="Times New Roman" w:cs="Times New Roman"/>
        </w:rPr>
        <w:t>В целях реализации права участия обучающихся, родителей (законных представителей) несовершеннолетних обучающихся, педагогических и иных работников в решении вопросов по управлению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и иных работников в Учреждении создаются и действуют их представительные органы – Совет родителей (законных представителей) несовершеннолетних обучающихся</w:t>
      </w:r>
      <w:proofErr w:type="gramEnd"/>
      <w:r w:rsidRPr="00D17277">
        <w:rPr>
          <w:rFonts w:ascii="Times New Roman" w:hAnsi="Times New Roman" w:cs="Times New Roman"/>
        </w:rPr>
        <w:t xml:space="preserve"> и профсоюзная организация работников Учреждения.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Профсоюзная организация работников Учреждения действует в соответствии с законодательством Российской Федерации.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В Учреждении функционирует Общее собрание работников Учреждения (далее - Общее собрание), которое является коллегиальным органом управления. В состав Общего собрания входят все работники Учреждения.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Компетенция Общего собрания: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1) принятие локальных нормативных актов, содержащих нормы трудового права, в порядке, установленном законодательством Российской Федерации;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2) учреждение представительных органов работников Учреждения и определение их персонального состава; 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lastRenderedPageBreak/>
        <w:t>3) решение вопроса о необходимости заключения с администрацией коллективного договора, рассмотрение и утверждение проекта коллективного договора;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 4) внесение предложений (ходатайств) о поощрении и награждении работников Учреждения;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5) принятие решений по иным вопросам, связанным с трудовой деятельностью работников Учреждения, в случаях, установленных действующим законодательством.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Педагогический совет Учреждения (далее - Педагогический совет) является коллегиальным органом управления. В состав Педагогического совета входят руководитель Учреждения, его заместитель по учебно-воспитательной работе, преподаватели и концертмейстеры. Каждый педагогический работник Учреждения является членом Педагогического совета с момента приема на работу до расторжения трудового договора.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Основные задачи Педагогического совета: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1) определение основных направлений развития учебно-воспитательного процесса;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2) разработка мер по совершенствованию содержания образования;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3) объединение усилий педагогических работников Учреждения для повышения уровня учебно-воспитательного процесса;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4) внедрение в практику достижений педагогической науки и передового педагогического опыта; 5)закрепление и распространение инновационного опыта Учреждения;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6) контроль реализации образовательных программ;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7) разработка и реализация Программы развития Учреждения. В компетенцию Педагогического совета входят: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1) утверждение образовательных программ, учебных планов, рабочих программ учебных предметов, календарных учебных графиков;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2) принятие локальных актов Учреждения, регламентирующих организацию образовательной деятельности, реализацию образовательных программ;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3) принятие решения о допуске обучающихся к итоговой аттестации, переводе обучающихся с одной образовательной программы на другую, освоении образовательных программ по индивидуальным учебным планам, в сокращенные сроки, переводе обучающихся в следующий класс или оставление на повторное обучение в соответствующем классе, а также по иным вопросам учебно-воспитательного процесса.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4) представление обучающихся и педагогических работников Учреждения к различным видам поощрений и наград;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5) принятие решения по другим вопросам образовательной деятельности Учреждения, не отнесённым к исключительной компетенции иных органов управления Учреждением или учредителя.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Решения Педагогического совета утверждаются приказом руководителя Учреждения. Заседания Педагогического совета проводятся в соответствии с планом работы Учреждения, но не реже четырех раз в год. В случае необходимости могут созываться внеочередные заседания Педагогического совета.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Внеочередное заседание Педагогического совета проводится по инициативе руководителя Учреждения, а в его отсутствие – лицом, исполняющим обязанности руководителя Учреждения, либо по требованию не менее (одной третьей) части педагогических работников Учреждения. Решения Педагогического совета принимаются открытым голосованием и считаются принятыми, если за них проголосовало более половины присутствовавших на заседании членов Педагогического совета. При равном количестве голосов решающим является голос председателя Педагогического совета.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Педагогический совет — это эффективный способ обучения и стимул профессионального роста педагогов. Он является формой управления, которая позволяет использовать знания и опыт педагогов для решения сложных проблем, организовать 13 обмен информацией между отдельными педагогами и отделами, оперативно доводить конкретные задачи до непосредственных исполнителей и влиять на взаимодействие </w:t>
      </w:r>
      <w:proofErr w:type="gramStart"/>
      <w:r w:rsidRPr="00D17277">
        <w:rPr>
          <w:rFonts w:ascii="Times New Roman" w:hAnsi="Times New Roman" w:cs="Times New Roman"/>
        </w:rPr>
        <w:t>с</w:t>
      </w:r>
      <w:proofErr w:type="gramEnd"/>
      <w:r w:rsidRPr="00D17277">
        <w:rPr>
          <w:rFonts w:ascii="Times New Roman" w:hAnsi="Times New Roman" w:cs="Times New Roman"/>
        </w:rPr>
        <w:t xml:space="preserve"> обучающимися.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Методический совет Учреждения является совещательным органом при руководителе Учреждения, определяет стратегию проведения методической работы Учреждения на учебный год и долгосрочную перспективу и способствует решению приоритетных психолого-педагогических задач в деятельности Учреждения.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Методический совет: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lastRenderedPageBreak/>
        <w:sym w:font="Symbol" w:char="F02D"/>
      </w:r>
      <w:r w:rsidRPr="00D17277">
        <w:rPr>
          <w:rFonts w:ascii="Times New Roman" w:hAnsi="Times New Roman" w:cs="Times New Roman"/>
        </w:rPr>
        <w:t xml:space="preserve"> осуществляет диагностику, организует и координирует работу по методическому обеспечению образовательного процесса Учреждения;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sym w:font="Symbol" w:char="F02D"/>
      </w:r>
      <w:r w:rsidRPr="00D17277">
        <w:rPr>
          <w:rFonts w:ascii="Times New Roman" w:hAnsi="Times New Roman" w:cs="Times New Roman"/>
        </w:rPr>
        <w:t xml:space="preserve"> разрабатывает новые технологии организации образовательного процесса в Учреждении;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 </w:t>
      </w:r>
      <w:r w:rsidRPr="00D17277">
        <w:rPr>
          <w:rFonts w:ascii="Times New Roman" w:hAnsi="Times New Roman" w:cs="Times New Roman"/>
        </w:rPr>
        <w:sym w:font="Symbol" w:char="F02D"/>
      </w:r>
      <w:r w:rsidRPr="00D17277">
        <w:rPr>
          <w:rFonts w:ascii="Times New Roman" w:hAnsi="Times New Roman" w:cs="Times New Roman"/>
        </w:rPr>
        <w:t xml:space="preserve"> создает условия для развития педагогического и методического мастерства преподавателей;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sym w:font="Symbol" w:char="F02D"/>
      </w:r>
      <w:r w:rsidRPr="00D17277">
        <w:rPr>
          <w:rFonts w:ascii="Times New Roman" w:hAnsi="Times New Roman" w:cs="Times New Roman"/>
        </w:rPr>
        <w:t xml:space="preserve"> осуществляет экспертную оценку результатов научно-методической работы в Учреждении;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sym w:font="Symbol" w:char="F02D"/>
      </w:r>
      <w:r w:rsidRPr="00D17277">
        <w:rPr>
          <w:rFonts w:ascii="Times New Roman" w:hAnsi="Times New Roman" w:cs="Times New Roman"/>
        </w:rPr>
        <w:t xml:space="preserve"> дает рекомендации по планированию, содержанию, формам работы с учащимися и преподавателями;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sym w:font="Symbol" w:char="F02D"/>
      </w:r>
      <w:r w:rsidRPr="00D17277">
        <w:rPr>
          <w:rFonts w:ascii="Times New Roman" w:hAnsi="Times New Roman" w:cs="Times New Roman"/>
        </w:rPr>
        <w:t xml:space="preserve"> вносит предложения по формированию образовательной программы, учебного плана Учреждения;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sym w:font="Symbol" w:char="F02D"/>
      </w:r>
      <w:r w:rsidRPr="00D17277">
        <w:rPr>
          <w:rFonts w:ascii="Times New Roman" w:hAnsi="Times New Roman" w:cs="Times New Roman"/>
        </w:rPr>
        <w:t xml:space="preserve"> координирует концертную и конкурсную деятельность Учреждения;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277">
        <w:rPr>
          <w:rFonts w:ascii="Times New Roman" w:hAnsi="Times New Roman" w:cs="Times New Roman"/>
        </w:rPr>
        <w:t xml:space="preserve"> </w:t>
      </w:r>
      <w:r w:rsidRPr="00D17277">
        <w:rPr>
          <w:rFonts w:ascii="Times New Roman" w:hAnsi="Times New Roman" w:cs="Times New Roman"/>
        </w:rPr>
        <w:sym w:font="Symbol" w:char="F02D"/>
      </w:r>
      <w:r w:rsidRPr="00D17277">
        <w:rPr>
          <w:rFonts w:ascii="Times New Roman" w:hAnsi="Times New Roman" w:cs="Times New Roman"/>
        </w:rPr>
        <w:t>представляет сотрудников Учреждения к поощрению за особый вклад в развитие методической работы;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</w:t>
      </w:r>
      <w:r w:rsidRPr="00D172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17277">
        <w:rPr>
          <w:rFonts w:ascii="Times New Roman" w:hAnsi="Times New Roman" w:cs="Times New Roman"/>
          <w:sz w:val="24"/>
          <w:szCs w:val="24"/>
        </w:rPr>
        <w:t xml:space="preserve"> анализирует материалы методического фонда и проводит его инвентаризацию.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 В состав Методического совета входят ведущие преподаватели по основным дисциплинам, заместитель руководителя по учебно-воспитательной работе. </w:t>
      </w:r>
    </w:p>
    <w:p w:rsidR="00D17277" w:rsidRP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 xml:space="preserve">На заседания Методического совета могут быть приглашены преподаватели Учреждения по мере необходимости. Решения Методического совета принимаются простым большинством голосов при наличии на заседании не менее 2/3 его членов. Заседания Методического совета проводятся не реже одного раза в четверть. </w:t>
      </w:r>
    </w:p>
    <w:p w:rsidR="00D17277" w:rsidRDefault="00D17277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77">
        <w:rPr>
          <w:rFonts w:ascii="Times New Roman" w:hAnsi="Times New Roman" w:cs="Times New Roman"/>
          <w:sz w:val="24"/>
          <w:szCs w:val="24"/>
        </w:rPr>
        <w:t>Выводы: Структура Учреждения и внутренняя система управления достаточны и эффективны для обеспечения выполнения функций Учреждения в системе дополнительного образования в соответствии с действующим законодательством Российской Федерации. Нормативная и организационно-распорядительная документация соответствует действующему законодательству РФ. Имеющаяся система взаимодействия обеспечивает жизнедеятельность всех структурных подразделений и позволяет успешно вести образовательную деятельность в области дополнительного образования.</w:t>
      </w:r>
    </w:p>
    <w:p w:rsidR="00350920" w:rsidRPr="00D17277" w:rsidRDefault="00350920" w:rsidP="00D17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739" w:rsidRDefault="00577732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="009C6739" w:rsidRPr="009C6739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C6739">
        <w:rPr>
          <w:rFonts w:ascii="Times New Roman" w:hAnsi="Times New Roman" w:cs="Times New Roman"/>
          <w:b/>
          <w:sz w:val="24"/>
          <w:szCs w:val="24"/>
        </w:rPr>
        <w:t>:</w:t>
      </w:r>
    </w:p>
    <w:p w:rsidR="009C6739" w:rsidRDefault="009C6739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739"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 w:rsidRPr="009C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739">
        <w:rPr>
          <w:rFonts w:ascii="Times New Roman" w:hAnsi="Times New Roman" w:cs="Times New Roman"/>
          <w:sz w:val="24"/>
          <w:szCs w:val="24"/>
        </w:rPr>
        <w:t>Резида</w:t>
      </w:r>
      <w:proofErr w:type="spellEnd"/>
      <w:r w:rsidRPr="009C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739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Pr="009C6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543">
        <w:rPr>
          <w:rFonts w:ascii="Times New Roman" w:hAnsi="Times New Roman" w:cs="Times New Roman"/>
          <w:sz w:val="24"/>
          <w:szCs w:val="24"/>
        </w:rPr>
        <w:t xml:space="preserve">                           телефон 8 (347)522-24-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EC0173" w:rsidRDefault="00EC0173" w:rsidP="00D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406" w:rsidRDefault="00932406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406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воспитательной работе:</w:t>
      </w:r>
    </w:p>
    <w:p w:rsidR="00D07543" w:rsidRDefault="00577732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7543" w:rsidRPr="00D07543">
        <w:rPr>
          <w:rFonts w:ascii="Times New Roman" w:hAnsi="Times New Roman" w:cs="Times New Roman"/>
          <w:sz w:val="24"/>
          <w:szCs w:val="24"/>
        </w:rPr>
        <w:t>телефон 8(347)522-24</w:t>
      </w:r>
      <w:r w:rsidR="00D07543">
        <w:rPr>
          <w:rFonts w:ascii="Times New Roman" w:hAnsi="Times New Roman" w:cs="Times New Roman"/>
          <w:sz w:val="24"/>
          <w:szCs w:val="24"/>
        </w:rPr>
        <w:t>-</w:t>
      </w:r>
      <w:r w:rsidR="00D07543" w:rsidRPr="00D07543">
        <w:rPr>
          <w:rFonts w:ascii="Times New Roman" w:hAnsi="Times New Roman" w:cs="Times New Roman"/>
          <w:sz w:val="24"/>
          <w:szCs w:val="24"/>
        </w:rPr>
        <w:t>03</w:t>
      </w:r>
    </w:p>
    <w:p w:rsidR="00D07543" w:rsidRPr="00D07543" w:rsidRDefault="00D07543" w:rsidP="00D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7543" w:rsidRDefault="00D07543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бухгалтер:</w:t>
      </w:r>
    </w:p>
    <w:p w:rsidR="00932406" w:rsidRDefault="00D07543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543">
        <w:rPr>
          <w:rFonts w:ascii="Times New Roman" w:hAnsi="Times New Roman" w:cs="Times New Roman"/>
          <w:sz w:val="24"/>
          <w:szCs w:val="24"/>
        </w:rPr>
        <w:t>Иванова Вера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телефон 8(347)522-17-02  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406" w:rsidRDefault="0093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Заведующие отделениями:</w:t>
      </w:r>
    </w:p>
    <w:p w:rsidR="00932406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>Отделение фортепиано:</w:t>
      </w:r>
    </w:p>
    <w:p w:rsidR="00932406" w:rsidRDefault="00932406" w:rsidP="00EC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Атангулова</w:t>
      </w:r>
      <w:proofErr w:type="spellEnd"/>
      <w:r w:rsidR="0057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Сакина</w:t>
      </w:r>
      <w:proofErr w:type="spellEnd"/>
      <w:r w:rsidR="00577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Абдуловна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EC0173">
        <w:rPr>
          <w:rFonts w:ascii="Times New Roman" w:hAnsi="Times New Roman" w:cs="Times New Roman"/>
          <w:sz w:val="24"/>
          <w:szCs w:val="24"/>
        </w:rPr>
        <w:t>первой квалификационной  категории;</w:t>
      </w:r>
    </w:p>
    <w:p w:rsidR="00932406" w:rsidRPr="00EC0173" w:rsidRDefault="00932406" w:rsidP="00EC01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>Отделение народных инструментов:</w:t>
      </w:r>
    </w:p>
    <w:p w:rsidR="00EC0173" w:rsidRDefault="00932406" w:rsidP="00EC0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15">
        <w:rPr>
          <w:rFonts w:ascii="Times New Roman" w:hAnsi="Times New Roman" w:cs="Times New Roman"/>
          <w:sz w:val="24"/>
          <w:szCs w:val="24"/>
        </w:rPr>
        <w:t>Аккужин</w:t>
      </w:r>
      <w:proofErr w:type="spellEnd"/>
      <w:r w:rsidR="00193515">
        <w:rPr>
          <w:rFonts w:ascii="Times New Roman" w:hAnsi="Times New Roman" w:cs="Times New Roman"/>
          <w:sz w:val="24"/>
          <w:szCs w:val="24"/>
        </w:rPr>
        <w:t xml:space="preserve"> Урал </w:t>
      </w:r>
      <w:proofErr w:type="spellStart"/>
      <w:r w:rsidR="00193515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  <w:r w:rsidR="00EC0173">
        <w:rPr>
          <w:rFonts w:ascii="Times New Roman" w:hAnsi="Times New Roman" w:cs="Times New Roman"/>
          <w:sz w:val="24"/>
          <w:szCs w:val="24"/>
        </w:rPr>
        <w:t>, преподаватель первой квалификационной  категории;</w:t>
      </w:r>
    </w:p>
    <w:p w:rsidR="00EC0173" w:rsidRPr="00EC0173" w:rsidRDefault="00EC0173" w:rsidP="00EC01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 xml:space="preserve">Отделение художественного </w:t>
      </w:r>
      <w:r>
        <w:rPr>
          <w:rFonts w:ascii="Times New Roman" w:hAnsi="Times New Roman" w:cs="Times New Roman"/>
          <w:i/>
          <w:sz w:val="24"/>
          <w:szCs w:val="24"/>
        </w:rPr>
        <w:t>творчества</w:t>
      </w:r>
      <w:r w:rsidRPr="00EC0173">
        <w:rPr>
          <w:rFonts w:ascii="Times New Roman" w:hAnsi="Times New Roman" w:cs="Times New Roman"/>
          <w:i/>
          <w:sz w:val="24"/>
          <w:szCs w:val="24"/>
        </w:rPr>
        <w:t>: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Забихулловна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категории;</w:t>
      </w:r>
    </w:p>
    <w:p w:rsidR="00EC0173" w:rsidRDefault="00EC0173" w:rsidP="00EC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73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 xml:space="preserve">Отделение хореографического </w:t>
      </w:r>
      <w:r w:rsidR="00EC0173">
        <w:rPr>
          <w:rFonts w:ascii="Times New Roman" w:hAnsi="Times New Roman" w:cs="Times New Roman"/>
          <w:i/>
          <w:sz w:val="24"/>
          <w:szCs w:val="24"/>
        </w:rPr>
        <w:t>творчеств</w:t>
      </w:r>
      <w:r w:rsidRPr="00EC0173">
        <w:rPr>
          <w:rFonts w:ascii="Times New Roman" w:hAnsi="Times New Roman" w:cs="Times New Roman"/>
          <w:i/>
          <w:sz w:val="24"/>
          <w:szCs w:val="24"/>
        </w:rPr>
        <w:t>а:</w:t>
      </w:r>
    </w:p>
    <w:p w:rsidR="00932406" w:rsidRDefault="00932406" w:rsidP="00EC0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3515" w:rsidRPr="0019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Бускунова</w:t>
      </w:r>
      <w:proofErr w:type="spellEnd"/>
      <w:r w:rsidR="00577732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="00577732">
        <w:rPr>
          <w:rFonts w:ascii="Times New Roman" w:hAnsi="Times New Roman" w:cs="Times New Roman"/>
          <w:sz w:val="24"/>
          <w:szCs w:val="24"/>
        </w:rPr>
        <w:t>Ягафаровна</w:t>
      </w:r>
      <w:proofErr w:type="spellEnd"/>
      <w:r w:rsidR="00577732">
        <w:rPr>
          <w:rFonts w:ascii="Times New Roman" w:hAnsi="Times New Roman" w:cs="Times New Roman"/>
          <w:sz w:val="24"/>
          <w:szCs w:val="24"/>
        </w:rPr>
        <w:t>;</w:t>
      </w:r>
    </w:p>
    <w:p w:rsidR="00EC0173" w:rsidRDefault="00EC0173" w:rsidP="00EC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06" w:rsidRPr="00EC0173" w:rsidRDefault="00932406" w:rsidP="00EC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0173">
        <w:rPr>
          <w:rFonts w:ascii="Times New Roman" w:hAnsi="Times New Roman" w:cs="Times New Roman"/>
          <w:i/>
          <w:sz w:val="24"/>
          <w:szCs w:val="24"/>
        </w:rPr>
        <w:t>Отделение музыкальн</w:t>
      </w:r>
      <w:proofErr w:type="gramStart"/>
      <w:r w:rsidRPr="00EC017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EC0173">
        <w:rPr>
          <w:rFonts w:ascii="Times New Roman" w:hAnsi="Times New Roman" w:cs="Times New Roman"/>
          <w:i/>
          <w:sz w:val="24"/>
          <w:szCs w:val="24"/>
        </w:rPr>
        <w:t xml:space="preserve"> теоретических дисциплин и хорового пения:</w:t>
      </w:r>
    </w:p>
    <w:p w:rsidR="00577732" w:rsidRDefault="00193515" w:rsidP="008163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Муталлапова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="00EC0173">
        <w:rPr>
          <w:rFonts w:ascii="Times New Roman" w:hAnsi="Times New Roman" w:cs="Times New Roman"/>
          <w:sz w:val="24"/>
          <w:szCs w:val="24"/>
        </w:rPr>
        <w:t>, преподаватель первой квалификационной категории;</w:t>
      </w:r>
    </w:p>
    <w:p w:rsidR="00816368" w:rsidRDefault="00816368" w:rsidP="0081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920">
        <w:rPr>
          <w:rFonts w:ascii="Times New Roman" w:hAnsi="Times New Roman" w:cs="Times New Roman"/>
          <w:b/>
          <w:sz w:val="24"/>
          <w:szCs w:val="24"/>
        </w:rPr>
        <w:t xml:space="preserve">3.1. УЧЕТ, ОТЧЕТНОСТЬ И КОНТРОЛЬ В УЧРЕЖДЕНИИ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Контроль соблюдения финансово-хозяйственной деятельности МАУ ДО ДШИ осуществляется руководителем учреждения, Учредителем и соответствующими органами в пределах своих полномочий.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об ее деятельности в порядке, установленном законодательством Российской Федерации, муниципальными правовыми актами.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обеспечивает открытость и доступность: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1) информации: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дате создания Учреждения, об учредителе, о месте нахождения Учреждения, режиме, графике работы, контактных телефонах и об адресах электронной почты;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структуре и об органах управления Учреждением;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языках образования;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федеральных государственных образовательных стандартах, об образовательных стандартах (при их наличии);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руководителе Учреждения и его заместителях;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персональном составе педагогических работников с указанием уровня образования, квалификации и опыта работы;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средств обучения и воспитания, об условиях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физических и (или) юридических лиц);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920">
        <w:rPr>
          <w:rFonts w:ascii="Times New Roman" w:hAnsi="Times New Roman" w:cs="Times New Roman"/>
          <w:sz w:val="24"/>
          <w:szCs w:val="24"/>
        </w:rPr>
        <w:t xml:space="preserve">о наличии и об условиях предоставления обучающимся стипендий, мер социальной поддержки;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об объеме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и (или) юридических лиц; </w:t>
      </w:r>
      <w:proofErr w:type="gramEnd"/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 поступлении финансовых и материальных средств и об их расходовании по итогам финансового года;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2) копий: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устава Учреждения;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 (с приложениями);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плана финансово-хозяйственной деятельности Учреждения, утвержденного в установленном законодательством Российской Федерации порядке;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предусмотренных 30 Федерального закона от 29 декабря 2012 г. № 273-ФЗ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отчета о результатах </w:t>
      </w:r>
      <w:proofErr w:type="spellStart"/>
      <w:r w:rsidRPr="003509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50920">
        <w:rPr>
          <w:rFonts w:ascii="Times New Roman" w:hAnsi="Times New Roman" w:cs="Times New Roman"/>
          <w:sz w:val="24"/>
          <w:szCs w:val="24"/>
        </w:rPr>
        <w:t>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 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Вывод: 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b/>
          <w:sz w:val="24"/>
          <w:szCs w:val="24"/>
        </w:rPr>
        <w:t>3.2. ЛОКАЛЬНЫЕ И НОРМАТИВНЫЕ АКТЫ УЧРЕЖДЕНИЯ</w:t>
      </w: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В целях регламентации своей деятельности Учреждение вправе разрабатывать локальные акты в установленном законодательством порядке. Учреждение самостоятельно в принятии локальных нормативных актов в соответствии законодательством Российской Федерации и настоящим Уставом.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принимает локальные нормативные акты, содержащие нормы, регулирующие образовательные, трудовые и иные отношения в пределах своей компетенции в соответствии с законодательством Российской Федерации и в порядке, установленном настоящим Уставом.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920">
        <w:rPr>
          <w:rFonts w:ascii="Times New Roman" w:hAnsi="Times New Roman" w:cs="Times New Roman"/>
          <w:sz w:val="24"/>
          <w:szCs w:val="24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числе, регламентирующие правила приема обучающихся, правила внутреннего распорядка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</w:t>
      </w:r>
      <w:proofErr w:type="gramEnd"/>
      <w:r w:rsidRPr="0035092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несовершеннолетних обучающихся и другие.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Учреждение принимает локальные нормативные акты по основным вопросам трудовой деятельности работников Учреждения, в том числе правила внутреннего трудового распорядка, положение о системе оплаты, премировании и стимулировании труда работников, должностные инструкции и другие.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обучающихся, родителей (законных представителей) несовершеннолетних обучающихся, педагогических и иных работников Учреждения, учитывается мнение их представительных органов в порядке и в случаях, которые предусмотрены действующим законодательством Российской Федерации и Уставом (при наличии таких представительных органов).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В своей деятельности Учреждение руководствуется: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 Педагогическом совете;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>Положением об Общем собрании трудового коллектива;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 Методическом совете;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 Положением об оплате труда работников;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 </w:t>
      </w:r>
      <w:r w:rsidRPr="00350920">
        <w:rPr>
          <w:rFonts w:ascii="Times New Roman" w:hAnsi="Times New Roman" w:cs="Times New Roman"/>
          <w:sz w:val="24"/>
          <w:szCs w:val="24"/>
        </w:rPr>
        <w:sym w:font="Symbol" w:char="F02D"/>
      </w:r>
      <w:r w:rsidRPr="00350920">
        <w:rPr>
          <w:rFonts w:ascii="Times New Roman" w:hAnsi="Times New Roman" w:cs="Times New Roman"/>
          <w:sz w:val="24"/>
          <w:szCs w:val="24"/>
        </w:rPr>
        <w:t xml:space="preserve">Положениями по учебной деятельности и другими документами, регулирующими деятельность школы.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lastRenderedPageBreak/>
        <w:t xml:space="preserve">Выводы: Разработаны локальные нормативные акты, предусмотренные частью 2 статьи 30 Федерального закона «Об образовании в Российской Федерации», регламентирующие управление образовательной организацией на принципах единоначалия и коллегиальности.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В целом структура и система управления МАУ ДО ДШИ достаточны и эффективны для обеспечения выполнения функций в сфере дополнительного образования в соответствии с действующим законодательством Российской Федерации. </w:t>
      </w:r>
    </w:p>
    <w:p w:rsidR="00350920" w:rsidRP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 xml:space="preserve">Собственная нормативная и организационно-распорядительная документация соответствует действующему законодательству РФ. 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20">
        <w:rPr>
          <w:rFonts w:ascii="Times New Roman" w:hAnsi="Times New Roman" w:cs="Times New Roman"/>
          <w:sz w:val="24"/>
          <w:szCs w:val="24"/>
        </w:rPr>
        <w:t>Имеющая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художественного образования.</w:t>
      </w:r>
    </w:p>
    <w:p w:rsidR="00350920" w:rsidRDefault="00350920" w:rsidP="0035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4. ОБРАЗОВАТЕЛЬНЫЕ ПРОГРАММЫ ПО ВИДАМ ИСКУССТВ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Предметом деятельности Учреждения является осуществление в установленном порядке предусмотренных основных видов деятельности и иных видов образовательной деятельности, не являющихся основными.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Основной целью Учреждения является организация дополнительного образования путем реализации дополнительных общеобразовательных программ в области искусств.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Учреждения являются: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художественное образование и эстетическое воспитание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способностей, обучающихся;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потребностей, обучающихся в художественно-эстетическом, интеллектуальном и нравственном развитии;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 воспитания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создание условий для приобретения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 знаний, умений, навыков в области искусств, опыта творческой деятельности и осуществление подготовки одаренных детей к получению профессионального образования в области искусств;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 и самостоятельного творчества </w:t>
      </w:r>
      <w:proofErr w:type="gramStart"/>
      <w:r w:rsidRPr="00D9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0F4C">
        <w:rPr>
          <w:rFonts w:ascii="Times New Roman" w:hAnsi="Times New Roman" w:cs="Times New Roman"/>
          <w:sz w:val="24"/>
          <w:szCs w:val="24"/>
        </w:rPr>
        <w:t xml:space="preserve">;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социализация и адаптация обучающихся к жизни в обществе;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развитие личности, способной реализовать свой потенциал в условиях современного общества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обучающихся;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воспроизводство и развитие кадрового потенциала общества; </w:t>
      </w:r>
    </w:p>
    <w:p w:rsidR="00350920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Для выполнения муниципального задания Учреждение осуществляет следующие основные виды деятельности, предусмотренные ведомственным перечнем муниципальных услуг (работ):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реализация дополнительных предпрофессиональных программ в области искусств;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реализация дополнительных общеразвивающих программ.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Содержание дополнительных предпрофессиональных программ в области музыкального и хореографического искусства определяется образовательной программой, разработанной и утвержденной Учреждением, в соответствии с федеральными государственными требованиями: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</w:t>
      </w: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музыкального искусства «Фортепиано» срок обучения 8(9) лет;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музыкального искусства «Живопись» срок обучения 5(6);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музыкального искусства «Народные инструменты» срок обучения 5(6);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sym w:font="Symbol" w:char="F02D"/>
      </w:r>
      <w:r w:rsidRPr="00D90F4C">
        <w:rPr>
          <w:rFonts w:ascii="Times New Roman" w:hAnsi="Times New Roman" w:cs="Times New Roman"/>
          <w:sz w:val="24"/>
          <w:szCs w:val="24"/>
        </w:rPr>
        <w:t xml:space="preserve"> дополнительная предпрофессиональная программа в области хореографического искусства «Хореографиче</w:t>
      </w:r>
      <w:r w:rsidR="00D90F4C" w:rsidRPr="00D90F4C">
        <w:rPr>
          <w:rFonts w:ascii="Times New Roman" w:hAnsi="Times New Roman" w:cs="Times New Roman"/>
          <w:sz w:val="24"/>
          <w:szCs w:val="24"/>
        </w:rPr>
        <w:t>ское творчество» срок обучения 5</w:t>
      </w:r>
      <w:r w:rsidRPr="00D90F4C">
        <w:rPr>
          <w:rFonts w:ascii="Times New Roman" w:hAnsi="Times New Roman" w:cs="Times New Roman"/>
          <w:sz w:val="24"/>
          <w:szCs w:val="24"/>
        </w:rPr>
        <w:t>(</w:t>
      </w:r>
      <w:r w:rsidR="00D90F4C" w:rsidRPr="00D90F4C">
        <w:rPr>
          <w:rFonts w:ascii="Times New Roman" w:hAnsi="Times New Roman" w:cs="Times New Roman"/>
          <w:sz w:val="24"/>
          <w:szCs w:val="24"/>
        </w:rPr>
        <w:t>6</w:t>
      </w:r>
      <w:r w:rsidRPr="00D90F4C">
        <w:rPr>
          <w:rFonts w:ascii="Times New Roman" w:hAnsi="Times New Roman" w:cs="Times New Roman"/>
          <w:sz w:val="24"/>
          <w:szCs w:val="24"/>
        </w:rPr>
        <w:t xml:space="preserve">) лет;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Срок обучения устанавливается учебными планами образовательных программ по видам искусств. Обучение в Учреждении ведется на русском языке.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 Содержание учебных планов и рабочих программ, максимальный объем учебной нагрузки соответствуют требованиям дополнительного предпрофессионального образования и способствуют личностно-ориентированному образованию учащихся, раскрытию их творческого потенциала и способностей.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Перечень предметов по выбору, входящих в учебный план, направлен на закрепление и расширение знаний, обучающихся; последовательное усложнение умений и навыков, приобретенных учащимися, формирование опыта исполнительской и культурно-просветительской деятельности.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Порядок приема на обучение по дополнительным общеразвивающим программам определяется Учреждением самостоятельно. Разработаны и приняты к реализации по общеразвивающим программам рабочие программы 4 и 5-летними сроками обучения на эстетическом отделении. </w:t>
      </w:r>
    </w:p>
    <w:p w:rsidR="00D90F4C" w:rsidRPr="00D90F4C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 xml:space="preserve">Все учебные программы обеспечены учебно-методическими материалами, каждый преподаватель работает в соответствии с утвержденным календарно-тематическим планом, программы реализуются в полном объеме. </w:t>
      </w:r>
    </w:p>
    <w:p w:rsidR="00350920" w:rsidRDefault="00350920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Вывод: реализуемые в школе образовательные программы и формы обучения соответствуют выданной лицензии, образовательный процесс обеспечен программным сопровождением и соответствует требованиям текущего законодательства.</w:t>
      </w:r>
    </w:p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P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4.1. КАЧЕСТВО И РЕЗУЛЬТАТ ОБРАЗОВАНИЯ</w:t>
      </w:r>
    </w:p>
    <w:p w:rsidR="00D90F4C" w:rsidRPr="00AC6175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 контингента является показателем качества обучения и воспитания, отражающим реальные требования окружающего общества в лице детей и их родителей к востребованности и актуальности образовательных услуг МАУ ДО ДШИ </w:t>
      </w:r>
    </w:p>
    <w:p w:rsidR="00D90F4C" w:rsidRPr="00AC6175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01.09.2018 контингент обучающихся по муниципальному заданию составил 2</w:t>
      </w:r>
      <w:r w:rsidR="00EE376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AC6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</w:t>
      </w:r>
    </w:p>
    <w:p w:rsidR="00C84E6C" w:rsidRDefault="00D90F4C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4C">
        <w:rPr>
          <w:rFonts w:ascii="Times New Roman" w:hAnsi="Times New Roman" w:cs="Times New Roman"/>
          <w:sz w:val="24"/>
          <w:szCs w:val="24"/>
        </w:rPr>
        <w:t>Контингент в целом стабилен</w:t>
      </w:r>
      <w:r w:rsidR="00AC6175">
        <w:rPr>
          <w:rFonts w:ascii="Times New Roman" w:hAnsi="Times New Roman" w:cs="Times New Roman"/>
          <w:sz w:val="24"/>
          <w:szCs w:val="24"/>
        </w:rPr>
        <w:t>.</w:t>
      </w:r>
    </w:p>
    <w:p w:rsidR="00EE376B" w:rsidRDefault="00EE376B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6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713"/>
        <w:gridCol w:w="918"/>
      </w:tblGrid>
      <w:tr w:rsidR="00C84E6C" w:rsidTr="00C84E6C">
        <w:trPr>
          <w:trHeight w:val="250"/>
        </w:trPr>
        <w:tc>
          <w:tcPr>
            <w:tcW w:w="2802" w:type="dxa"/>
            <w:gridSpan w:val="2"/>
            <w:vMerge w:val="restart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160" w:type="dxa"/>
            <w:vMerge w:val="restart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  <w:r w:rsidRPr="00C84E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09" w:type="dxa"/>
            <w:gridSpan w:val="11"/>
            <w:tcBorders>
              <w:bottom w:val="single" w:sz="4" w:space="0" w:color="auto"/>
            </w:tcBorders>
          </w:tcPr>
          <w:p w:rsidR="00D90F4C" w:rsidRPr="00C84E6C" w:rsidRDefault="00D90F4C" w:rsidP="00C84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</w:tr>
      <w:tr w:rsidR="00C84E6C" w:rsidTr="00C84E6C">
        <w:trPr>
          <w:trHeight w:val="301"/>
        </w:trPr>
        <w:tc>
          <w:tcPr>
            <w:tcW w:w="2802" w:type="dxa"/>
            <w:gridSpan w:val="2"/>
            <w:vMerge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 </w:t>
            </w:r>
            <w:proofErr w:type="spellStart"/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b/>
                <w:sz w:val="20"/>
                <w:szCs w:val="20"/>
              </w:rPr>
              <w:t>Выпуск 2018-2019г.</w:t>
            </w:r>
          </w:p>
        </w:tc>
      </w:tr>
      <w:tr w:rsidR="00C84E6C" w:rsidTr="00C84E6C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7-летние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AC6175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D90F4C" w:rsidRDefault="00AC6175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</w:tcPr>
          <w:p w:rsidR="00D90F4C" w:rsidRDefault="00AC6175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AC6175">
        <w:trPr>
          <w:trHeight w:val="611"/>
        </w:trPr>
        <w:tc>
          <w:tcPr>
            <w:tcW w:w="959" w:type="dxa"/>
          </w:tcPr>
          <w:p w:rsidR="00D90F4C" w:rsidRPr="00C84E6C" w:rsidRDefault="00AC6175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4E6C" w:rsidRPr="00C84E6C">
              <w:rPr>
                <w:rFonts w:ascii="Times New Roman" w:hAnsi="Times New Roman" w:cs="Times New Roman"/>
                <w:sz w:val="18"/>
                <w:szCs w:val="18"/>
              </w:rPr>
              <w:t xml:space="preserve"> 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160" w:type="dxa"/>
          </w:tcPr>
          <w:p w:rsidR="00D90F4C" w:rsidRPr="00C84E6C" w:rsidRDefault="00AC6175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Фольклор 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Pr="00AC6175" w:rsidRDefault="00AC6175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C84E6C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5- летние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proofErr w:type="gram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нст</w:t>
            </w:r>
            <w:proofErr w:type="spell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Курай</w:t>
            </w:r>
            <w:proofErr w:type="spellEnd"/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</w:tcPr>
          <w:p w:rsidR="00D90F4C" w:rsidRDefault="00AC6175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dxa"/>
          </w:tcPr>
          <w:p w:rsidR="00D90F4C" w:rsidRDefault="00AC6175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</w:tcPr>
          <w:p w:rsidR="00D90F4C" w:rsidRDefault="00AC6175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D90F4C" w:rsidRDefault="00AC6175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E6C" w:rsidTr="00C84E6C">
        <w:tc>
          <w:tcPr>
            <w:tcW w:w="959" w:type="dxa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Музыкальное исполнительство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нар</w:t>
            </w:r>
            <w:proofErr w:type="gramStart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нст</w:t>
            </w:r>
            <w:proofErr w:type="spellEnd"/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60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E6C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6C" w:rsidTr="00C84E6C">
        <w:tc>
          <w:tcPr>
            <w:tcW w:w="959" w:type="dxa"/>
          </w:tcPr>
          <w:p w:rsidR="00D90F4C" w:rsidRPr="00C84E6C" w:rsidRDefault="00D90F4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искусство 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8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4E6C" w:rsidTr="00C84E6C">
        <w:tc>
          <w:tcPr>
            <w:tcW w:w="959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ФГТ</w:t>
            </w:r>
          </w:p>
          <w:p w:rsidR="00C84E6C" w:rsidRPr="00C84E6C" w:rsidRDefault="00C84E6C" w:rsidP="00C84E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5-лет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</w:tcPr>
          <w:p w:rsidR="00D90F4C" w:rsidRPr="00C84E6C" w:rsidRDefault="00C84E6C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90F4C" w:rsidRPr="00EE376B" w:rsidRDefault="00D90F4C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8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E6C" w:rsidTr="00C84E6C">
        <w:tc>
          <w:tcPr>
            <w:tcW w:w="959" w:type="dxa"/>
          </w:tcPr>
          <w:p w:rsidR="00D90F4C" w:rsidRPr="00C84E6C" w:rsidRDefault="00EE376B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84E6C" w:rsidRPr="00C84E6C" w:rsidRDefault="00C84E6C" w:rsidP="00D90F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E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D90F4C" w:rsidRPr="00C84E6C" w:rsidRDefault="00EE376B" w:rsidP="00D90F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Хоровой класс</w:t>
            </w:r>
          </w:p>
        </w:tc>
        <w:tc>
          <w:tcPr>
            <w:tcW w:w="1160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D90F4C" w:rsidRPr="00EE376B" w:rsidRDefault="00EE376B" w:rsidP="00D90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7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" w:type="dxa"/>
          </w:tcPr>
          <w:p w:rsidR="00D90F4C" w:rsidRDefault="00EE376B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90F4C" w:rsidRDefault="00D90F4C" w:rsidP="00D9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F4C" w:rsidRDefault="00D90F4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F4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на конец учебного года: 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Выпускники: 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Аттестация обучающихся – показатель профильности образования и формирование мотивов к дальнейшему овладению выбранным направлением деятельности учащихся.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выпускника МАУ ДО ДШИ является обязательной и осуществляется после освоения образовательной программы в полном объеме. 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 xml:space="preserve">Перечень дисциплин, выносимых на итоговую аттестацию, определяется учебным планом. Предусмотрены следующие виды выпускных экзаменов: концерт (академический концерт), исполнение программы, письменный и (или) устный ответ, творческий просмотр (для выпускников общего эстетического и хореографического отделений); дипломная работа для выпускников художественного отделения. </w:t>
      </w:r>
    </w:p>
    <w:p w:rsid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E6C"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приказа директора Учреждения.</w:t>
      </w:r>
    </w:p>
    <w:p w:rsidR="00C84E6C" w:rsidRPr="00C84E6C" w:rsidRDefault="00C84E6C" w:rsidP="00D9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920" w:rsidRDefault="00C84E6C" w:rsidP="00C84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6C">
        <w:rPr>
          <w:rFonts w:ascii="Times New Roman" w:hAnsi="Times New Roman" w:cs="Times New Roman"/>
          <w:b/>
          <w:sz w:val="24"/>
          <w:szCs w:val="24"/>
        </w:rPr>
        <w:t>Выпускники 2018-2019 учебного года</w:t>
      </w:r>
    </w:p>
    <w:p w:rsidR="00C84E6C" w:rsidRPr="00C84E6C" w:rsidRDefault="00C84E6C" w:rsidP="00C84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662"/>
        <w:gridCol w:w="2581"/>
        <w:gridCol w:w="2233"/>
      </w:tblGrid>
      <w:tr w:rsidR="00C84E6C" w:rsidTr="004606E5">
        <w:tc>
          <w:tcPr>
            <w:tcW w:w="1095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2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1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233" w:type="dxa"/>
          </w:tcPr>
          <w:p w:rsidR="00C84E6C" w:rsidRDefault="00C84E6C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Мурзакаева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Расима</w:t>
            </w:r>
            <w:proofErr w:type="spellEnd"/>
          </w:p>
        </w:tc>
        <w:tc>
          <w:tcPr>
            <w:tcW w:w="2581" w:type="dxa"/>
          </w:tcPr>
          <w:p w:rsidR="00C84E6C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Мазафарова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Салаватов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Ильнар</w:t>
            </w:r>
          </w:p>
        </w:tc>
        <w:tc>
          <w:tcPr>
            <w:tcW w:w="2581" w:type="dxa"/>
          </w:tcPr>
          <w:p w:rsidR="00C84E6C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Мазафарова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Италмасова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Залия</w:t>
            </w:r>
            <w:proofErr w:type="spellEnd"/>
          </w:p>
        </w:tc>
        <w:tc>
          <w:tcPr>
            <w:tcW w:w="2581" w:type="dxa"/>
          </w:tcPr>
          <w:p w:rsidR="00C84E6C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Мазафарова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Сынгизов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Алмаз</w:t>
            </w:r>
          </w:p>
        </w:tc>
        <w:tc>
          <w:tcPr>
            <w:tcW w:w="2581" w:type="dxa"/>
          </w:tcPr>
          <w:p w:rsidR="00C84E6C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Мазафарова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</w:p>
        </w:tc>
        <w:tc>
          <w:tcPr>
            <w:tcW w:w="2581" w:type="dxa"/>
          </w:tcPr>
          <w:p w:rsidR="00C84E6C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Мазафарова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C84E6C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Гульфина</w:t>
            </w:r>
            <w:proofErr w:type="spellEnd"/>
          </w:p>
        </w:tc>
        <w:tc>
          <w:tcPr>
            <w:tcW w:w="2581" w:type="dxa"/>
          </w:tcPr>
          <w:p w:rsidR="00C84E6C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6C">
              <w:rPr>
                <w:rFonts w:ascii="Times New Roman" w:hAnsi="Times New Roman" w:cs="Times New Roman"/>
                <w:sz w:val="18"/>
                <w:szCs w:val="18"/>
              </w:rPr>
              <w:t>Художественное 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Мазафарова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C84E6C" w:rsidTr="004606E5">
        <w:tc>
          <w:tcPr>
            <w:tcW w:w="1095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662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Алчинова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Азалия</w:t>
            </w:r>
          </w:p>
        </w:tc>
        <w:tc>
          <w:tcPr>
            <w:tcW w:w="2581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C84E6C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2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Миногина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Хамитов </w:t>
            </w: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</w:tc>
        <w:tc>
          <w:tcPr>
            <w:tcW w:w="2233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  <w:tr w:rsidR="004606E5" w:rsidTr="004606E5">
        <w:tc>
          <w:tcPr>
            <w:tcW w:w="1095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</w:tcPr>
          <w:p w:rsidR="004606E5" w:rsidRPr="004606E5" w:rsidRDefault="004606E5" w:rsidP="0035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Айткулов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</w:p>
        </w:tc>
        <w:tc>
          <w:tcPr>
            <w:tcW w:w="2581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Хореографическое </w:t>
            </w:r>
            <w:r w:rsidRPr="004606E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лет</w:t>
            </w:r>
          </w:p>
        </w:tc>
        <w:tc>
          <w:tcPr>
            <w:tcW w:w="2233" w:type="dxa"/>
          </w:tcPr>
          <w:p w:rsidR="004606E5" w:rsidRDefault="004606E5" w:rsidP="0035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4606E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</w:tr>
    </w:tbl>
    <w:p w:rsidR="00D90F4C" w:rsidRPr="00350920" w:rsidRDefault="00D90F4C" w:rsidP="0046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Цель ранней профессиональной подготовки заключается, прежде всего, в создании наиболее благоприятных условий для обучения одаренных детей, готовых продолжать обучение в профессиональных учебных заведениях культуры и искусства. В школе сформирована система профессиональной ориентации учащихся, главная задача которой – опережающая профессиональная ориентация,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особенностями, создание </w:t>
      </w:r>
      <w:r w:rsidRPr="00783B2C">
        <w:rPr>
          <w:rFonts w:ascii="Times New Roman" w:hAnsi="Times New Roman" w:cs="Times New Roman"/>
          <w:sz w:val="24"/>
          <w:szCs w:val="24"/>
        </w:rPr>
        <w:lastRenderedPageBreak/>
        <w:t xml:space="preserve">реальных условий для эффективного развития детей и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обладающих способностями для дальнейшего получения профессионального образования в сфере музыкального и хореографического искусства.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Основные направления в работе по профессиональной ориентации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соответствующим специальностям;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участие в концертах, конкурсах, фестивалях, мастер-классах;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учащихся;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организация проведения индивидуальных бесед, а также собраний с целью информирования учащихся и их родителей (законных представителей) о возможности продолжения профессионального обучения в области музыкального и хореографического искусства;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организация творческих встреч с преподавателями и студентами </w:t>
      </w:r>
      <w:proofErr w:type="spellStart"/>
      <w:r w:rsidRPr="00783B2C">
        <w:rPr>
          <w:rFonts w:ascii="Times New Roman" w:hAnsi="Times New Roman" w:cs="Times New Roman"/>
          <w:sz w:val="24"/>
          <w:szCs w:val="24"/>
        </w:rPr>
        <w:t>Сибайского</w:t>
      </w:r>
      <w:proofErr w:type="spellEnd"/>
      <w:r w:rsidRPr="00783B2C">
        <w:rPr>
          <w:rFonts w:ascii="Times New Roman" w:hAnsi="Times New Roman" w:cs="Times New Roman"/>
          <w:sz w:val="24"/>
          <w:szCs w:val="24"/>
        </w:rPr>
        <w:t xml:space="preserve"> колледжа искусств, </w:t>
      </w:r>
      <w:proofErr w:type="spellStart"/>
      <w:r w:rsidRPr="00783B2C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783B2C">
        <w:rPr>
          <w:rFonts w:ascii="Times New Roman" w:hAnsi="Times New Roman" w:cs="Times New Roman"/>
          <w:sz w:val="24"/>
          <w:szCs w:val="24"/>
        </w:rPr>
        <w:t>, УПК</w:t>
      </w:r>
      <w:r w:rsid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t xml:space="preserve">№2 .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Связь МАУ ДО ДШИ с профессиональными учебными заведениями в области культуры и искусства, профессиональное ориентирование выпускников, развитие их интересов и склонностей, максимально приближенных к профессиональным компетенциям, осуществляется преподавателями школы.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Школа провела следующие мероприятия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по профориентации учащихся к осознанному выбору профессии по различным видам искусства в соответствии с их способностями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и потребностями общества: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«Цели и задачи в новом учебном году» (включен вопрос по профориентации);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посещение филармонического зала, выставочных залов, концертов совместно с родителями;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с методистами </w:t>
      </w:r>
      <w:proofErr w:type="spellStart"/>
      <w:r w:rsidRPr="00783B2C">
        <w:rPr>
          <w:rFonts w:ascii="Times New Roman" w:hAnsi="Times New Roman" w:cs="Times New Roman"/>
          <w:sz w:val="24"/>
          <w:szCs w:val="24"/>
        </w:rPr>
        <w:t>Сибайского</w:t>
      </w:r>
      <w:proofErr w:type="spellEnd"/>
      <w:r w:rsidRPr="00783B2C">
        <w:rPr>
          <w:rFonts w:ascii="Times New Roman" w:hAnsi="Times New Roman" w:cs="Times New Roman"/>
          <w:sz w:val="24"/>
          <w:szCs w:val="24"/>
        </w:rPr>
        <w:t xml:space="preserve"> колледжа искусств; РУМЦ;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выпускников ДШИ;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родительские собрания для родителей с концертами учащихся и выставкой выпускников художественного отделения; </w:t>
      </w:r>
    </w:p>
    <w:p w:rsidR="00783B2C" w:rsidRPr="00783B2C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родителей и обучающихся по выбору профессий в сфере культуры. </w:t>
      </w:r>
    </w:p>
    <w:p w:rsidR="004606E5" w:rsidRDefault="004606E5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proofErr w:type="gramStart"/>
      <w:r w:rsidRPr="00783B2C">
        <w:rPr>
          <w:rFonts w:ascii="Times New Roman" w:hAnsi="Times New Roman" w:cs="Times New Roman"/>
          <w:sz w:val="24"/>
          <w:szCs w:val="24"/>
        </w:rPr>
        <w:t>заканчивают школу</w:t>
      </w:r>
      <w:proofErr w:type="gramEnd"/>
      <w:r w:rsidRPr="00783B2C">
        <w:rPr>
          <w:rFonts w:ascii="Times New Roman" w:hAnsi="Times New Roman" w:cs="Times New Roman"/>
          <w:sz w:val="24"/>
          <w:szCs w:val="24"/>
        </w:rPr>
        <w:t xml:space="preserve"> в возрасте 14-16 лет, что соответствует 8-9 классу в общеобразовательной школе, то поступают в профильные учебные заведения только выпускники предыдущих выпусков, а не текущего выпуска. Надеемся, что наши выпускники по достижению возраста продолжат обучение в средних специальных и высших учебных заведениях по профилю.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>Вывод: Организация учебного процесса в МАУ ДО ДШИ соответствует требованиям действующих нормативно-правовых документов. Школа предоставляет возможность получить качественное дополнительное образование, направленное на приобретение учащимися компетенций эффективно действовать в социуме, а при активной жизненной позиции продолжить образование в области культуры и искусства в профессиональных учебных заведениях.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5. КОНКУРСНО-ФЕСТИВАЛЬНАЯ ДЕЯТЕЛЬНОСТЬ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>В отчетный период педагогический коллектив создавал благоприятные условия для разностороннего художественного развития ребенка, оказывая помощь в реализации его потенциальных возможностей и потребностей, развивая его творческую и познавательную деятельность, через привлечение к участию в конкурсах различного уровня.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lastRenderedPageBreak/>
        <w:t xml:space="preserve"> Соотношение победителей и призеров международных, всероссийских, региональных, областных, городских конкурсов общему количеству обучающихся один из показателей результативности образовательной деятельности МАУ ДО ДШИ, который демонстрирует степень мотивации учащихся к применению полученных знаний и навыков.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>Статистика участия учащихся и творческих коллективов ДШИ в конкурсах демонстрирует достаточно высокую активность участия одаренных детей в конкурсной деятельности школы.</w:t>
      </w:r>
    </w:p>
    <w:p w:rsidR="00783B2C" w:rsidRDefault="00783B2C" w:rsidP="00783B2C">
      <w:pPr>
        <w:spacing w:after="0" w:line="240" w:lineRule="auto"/>
        <w:ind w:firstLine="709"/>
        <w:jc w:val="both"/>
      </w:pP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83B2C">
        <w:rPr>
          <w:rFonts w:ascii="Times New Roman" w:hAnsi="Times New Roman" w:cs="Times New Roman"/>
          <w:b/>
          <w:sz w:val="24"/>
          <w:szCs w:val="24"/>
        </w:rPr>
        <w:t>ПОДДЕРЖКА ОДАРЕННЫХ ДЕТЕЙ</w:t>
      </w:r>
      <w:r w:rsidRPr="0078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 xml:space="preserve">Поддержка и продвижение одаренных детей осуществляется школой в различных формах: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оплата вступительного взноса за участие в конкурсах и фестивалях;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публикация информации на сайте школы, в средствах массовой информации; </w:t>
      </w: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 xml:space="preserve"> приобретение концертных костюмов;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sym w:font="Symbol" w:char="F02D"/>
      </w:r>
      <w:r w:rsidRPr="00783B2C">
        <w:rPr>
          <w:rFonts w:ascii="Times New Roman" w:hAnsi="Times New Roman" w:cs="Times New Roman"/>
          <w:sz w:val="24"/>
          <w:szCs w:val="24"/>
        </w:rPr>
        <w:t>приобретение необходимого технического оборудования,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2C">
        <w:rPr>
          <w:rFonts w:ascii="Times New Roman" w:hAnsi="Times New Roman" w:cs="Times New Roman"/>
          <w:sz w:val="24"/>
          <w:szCs w:val="24"/>
        </w:rPr>
        <w:t>Сведения о творческих коллективах</w:t>
      </w:r>
    </w:p>
    <w:p w:rsid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113"/>
        <w:gridCol w:w="2088"/>
        <w:gridCol w:w="1747"/>
        <w:gridCol w:w="1820"/>
      </w:tblGrid>
      <w:tr w:rsidR="00F22DDA" w:rsidTr="00F22DDA">
        <w:tc>
          <w:tcPr>
            <w:tcW w:w="1803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коллектива</w:t>
            </w:r>
          </w:p>
        </w:tc>
        <w:tc>
          <w:tcPr>
            <w:tcW w:w="2113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коллектива</w:t>
            </w:r>
          </w:p>
        </w:tc>
        <w:tc>
          <w:tcPr>
            <w:tcW w:w="2088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Количественный состав </w:t>
            </w:r>
          </w:p>
        </w:tc>
        <w:tc>
          <w:tcPr>
            <w:tcW w:w="1747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звания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образцовый)</w:t>
            </w:r>
          </w:p>
        </w:tc>
        <w:tc>
          <w:tcPr>
            <w:tcW w:w="1820" w:type="dxa"/>
          </w:tcPr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22DDA" w:rsidTr="00F22DDA">
        <w:tc>
          <w:tcPr>
            <w:tcW w:w="180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Детский хореографический ансамбль</w:t>
            </w:r>
          </w:p>
        </w:tc>
        <w:tc>
          <w:tcPr>
            <w:tcW w:w="211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783B2C" w:rsidRPr="00F22DDA" w:rsidRDefault="00F22DDA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Образцовый</w:t>
            </w:r>
          </w:p>
        </w:tc>
        <w:tc>
          <w:tcPr>
            <w:tcW w:w="1820" w:type="dxa"/>
          </w:tcPr>
          <w:p w:rsid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783B2C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DA" w:rsidTr="00F22DDA">
        <w:tc>
          <w:tcPr>
            <w:tcW w:w="1803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Детский хореографический ансамбль</w:t>
            </w:r>
          </w:p>
        </w:tc>
        <w:tc>
          <w:tcPr>
            <w:tcW w:w="2113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«Яшма»</w:t>
            </w:r>
          </w:p>
        </w:tc>
        <w:tc>
          <w:tcPr>
            <w:tcW w:w="2088" w:type="dxa"/>
          </w:tcPr>
          <w:p w:rsidR="00F22DDA" w:rsidRPr="00F22DDA" w:rsidRDefault="00F22DDA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7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Арсланова Г.Н.</w:t>
            </w:r>
          </w:p>
        </w:tc>
      </w:tr>
      <w:tr w:rsidR="00F22DDA" w:rsidTr="00F22DDA">
        <w:tc>
          <w:tcPr>
            <w:tcW w:w="1803" w:type="dxa"/>
          </w:tcPr>
          <w:p w:rsidR="00783B2C" w:rsidRDefault="00F22DDA" w:rsidP="00F22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2113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«Алтынай»</w:t>
            </w:r>
          </w:p>
        </w:tc>
        <w:tc>
          <w:tcPr>
            <w:tcW w:w="2088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7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783B2C" w:rsidRPr="00F22DDA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>Муталлапова</w:t>
            </w:r>
            <w:proofErr w:type="spellEnd"/>
            <w:r w:rsidRPr="00F22DDA"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</w:tr>
      <w:tr w:rsidR="008F1E8B" w:rsidTr="00F22DDA">
        <w:tc>
          <w:tcPr>
            <w:tcW w:w="1803" w:type="dxa"/>
          </w:tcPr>
          <w:p w:rsidR="008F1E8B" w:rsidRDefault="008F1E8B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  <w:p w:rsidR="008F1E8B" w:rsidRPr="00F22DDA" w:rsidRDefault="008F1E8B" w:rsidP="00F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ансамбль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</w:tc>
        <w:tc>
          <w:tcPr>
            <w:tcW w:w="2113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8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7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820" w:type="dxa"/>
          </w:tcPr>
          <w:p w:rsidR="008F1E8B" w:rsidRPr="00F22DDA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</w:tbl>
    <w:p w:rsidR="00783B2C" w:rsidRPr="00783B2C" w:rsidRDefault="00783B2C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B2C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творческих достижений учащихся за 2018-2019 учебный год</w:t>
      </w:r>
    </w:p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48"/>
        <w:gridCol w:w="2315"/>
        <w:gridCol w:w="1854"/>
        <w:gridCol w:w="1905"/>
        <w:gridCol w:w="2167"/>
      </w:tblGrid>
      <w:tr w:rsidR="00F22DDA" w:rsidTr="003502F4">
        <w:tc>
          <w:tcPr>
            <w:tcW w:w="1648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315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4" w:type="dxa"/>
          </w:tcPr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F22DDA" w:rsidRP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ансамбля</w:t>
            </w:r>
          </w:p>
        </w:tc>
        <w:tc>
          <w:tcPr>
            <w:tcW w:w="1905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67" w:type="dxa"/>
          </w:tcPr>
          <w:p w:rsidR="00F22DDA" w:rsidRDefault="00F22DDA" w:rsidP="00783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F22DDA" w:rsidTr="003502F4">
        <w:tc>
          <w:tcPr>
            <w:tcW w:w="1648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Акъяр</w:t>
            </w:r>
            <w:proofErr w:type="spellEnd"/>
          </w:p>
        </w:tc>
        <w:tc>
          <w:tcPr>
            <w:tcW w:w="2315" w:type="dxa"/>
          </w:tcPr>
          <w:p w:rsidR="00F22DDA" w:rsidRPr="003502F4" w:rsidRDefault="00596B47" w:rsidP="00596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</w:t>
            </w:r>
            <w:r w:rsidR="008F1E8B"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="008F1E8B" w:rsidRPr="003502F4">
              <w:rPr>
                <w:rFonts w:ascii="Times New Roman" w:hAnsi="Times New Roman" w:cs="Times New Roman"/>
                <w:sz w:val="20"/>
                <w:szCs w:val="20"/>
              </w:rPr>
              <w:t>кураист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1E8B" w:rsidRPr="003502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им.С.Дильмухаметова</w:t>
            </w:r>
            <w:proofErr w:type="spellEnd"/>
          </w:p>
        </w:tc>
        <w:tc>
          <w:tcPr>
            <w:tcW w:w="1854" w:type="dxa"/>
          </w:tcPr>
          <w:p w:rsidR="00F22DDA" w:rsidRPr="003502F4" w:rsidRDefault="008F1E8B" w:rsidP="008F1E8B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«Ак </w:t>
            </w:r>
            <w:proofErr w:type="spellStart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5" w:type="dxa"/>
          </w:tcPr>
          <w:p w:rsidR="00F22DDA" w:rsidRPr="003502F4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Надыргулов</w:t>
            </w:r>
            <w:proofErr w:type="spellEnd"/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  <w:tc>
          <w:tcPr>
            <w:tcW w:w="2167" w:type="dxa"/>
          </w:tcPr>
          <w:p w:rsidR="00F22DDA" w:rsidRPr="003502F4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5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3502F4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DA" w:rsidTr="003502F4">
        <w:tc>
          <w:tcPr>
            <w:tcW w:w="1648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315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фестиваль культуры коренных народов мира</w:t>
            </w:r>
          </w:p>
        </w:tc>
        <w:tc>
          <w:tcPr>
            <w:tcW w:w="1854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5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8F1E8B" w:rsidRPr="008F1E8B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167" w:type="dxa"/>
          </w:tcPr>
          <w:p w:rsidR="00F22DDA" w:rsidRPr="008F1E8B" w:rsidRDefault="008F1E8B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2DDA" w:rsidTr="003502F4">
        <w:tc>
          <w:tcPr>
            <w:tcW w:w="1648" w:type="dxa"/>
          </w:tcPr>
          <w:p w:rsidR="00F22DDA" w:rsidRPr="003502F4" w:rsidRDefault="00F22DDA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E8B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315" w:type="dxa"/>
          </w:tcPr>
          <w:p w:rsidR="00F22DDA" w:rsidRPr="003502F4" w:rsidRDefault="008F1E8B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="003502F4" w:rsidRPr="003502F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детского художественного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творчества «Русская </w:t>
            </w:r>
            <w:r w:rsidR="003502F4" w:rsidRPr="003502F4">
              <w:rPr>
                <w:rFonts w:ascii="Times New Roman" w:hAnsi="Times New Roman" w:cs="Times New Roman"/>
                <w:sz w:val="20"/>
                <w:szCs w:val="20"/>
              </w:rPr>
              <w:t>живопись в рифмах»</w:t>
            </w:r>
          </w:p>
        </w:tc>
        <w:tc>
          <w:tcPr>
            <w:tcW w:w="1854" w:type="dxa"/>
          </w:tcPr>
          <w:p w:rsidR="00F22DDA" w:rsidRPr="003502F4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Андреев Евгений </w:t>
            </w:r>
          </w:p>
        </w:tc>
        <w:tc>
          <w:tcPr>
            <w:tcW w:w="1905" w:type="dxa"/>
          </w:tcPr>
          <w:p w:rsidR="00F22DDA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Расулова Г.Ш.</w:t>
            </w:r>
          </w:p>
        </w:tc>
        <w:tc>
          <w:tcPr>
            <w:tcW w:w="2167" w:type="dxa"/>
          </w:tcPr>
          <w:p w:rsidR="00F22DDA" w:rsidRPr="003502F4" w:rsidRDefault="008F1E8B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5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502F4" w:rsidTr="003502F4">
        <w:tc>
          <w:tcPr>
            <w:tcW w:w="1648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</w:t>
            </w:r>
          </w:p>
          <w:p w:rsidR="003502F4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сянгулово</w:t>
            </w:r>
            <w:proofErr w:type="spellEnd"/>
          </w:p>
        </w:tc>
        <w:tc>
          <w:tcPr>
            <w:tcW w:w="2315" w:type="dxa"/>
          </w:tcPr>
          <w:p w:rsidR="003502F4" w:rsidRDefault="003502F4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детских хореографических коллективов </w:t>
            </w:r>
          </w:p>
          <w:p w:rsidR="003502F4" w:rsidRPr="003502F4" w:rsidRDefault="003502F4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 серпантин»</w:t>
            </w:r>
          </w:p>
        </w:tc>
        <w:tc>
          <w:tcPr>
            <w:tcW w:w="1854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02F4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502F4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>Бускунова</w:t>
            </w:r>
            <w:proofErr w:type="spellEnd"/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167" w:type="dxa"/>
          </w:tcPr>
          <w:p w:rsidR="003502F4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502F4" w:rsidTr="003502F4">
        <w:tc>
          <w:tcPr>
            <w:tcW w:w="1648" w:type="dxa"/>
          </w:tcPr>
          <w:p w:rsid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Сибай</w:t>
            </w:r>
          </w:p>
        </w:tc>
        <w:tc>
          <w:tcPr>
            <w:tcW w:w="2315" w:type="dxa"/>
          </w:tcPr>
          <w:p w:rsidR="003502F4" w:rsidRDefault="00072689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Зональный отборочный этап Всероссийского конкурса юных музыкантов</w:t>
            </w:r>
          </w:p>
        </w:tc>
        <w:tc>
          <w:tcPr>
            <w:tcW w:w="1854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3502F4" w:rsidRPr="008F1E8B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502F4" w:rsidRPr="008F1E8B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167" w:type="dxa"/>
          </w:tcPr>
          <w:p w:rsidR="003502F4" w:rsidRPr="008F1E8B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1 степени </w:t>
            </w:r>
          </w:p>
        </w:tc>
      </w:tr>
      <w:tr w:rsidR="003502F4" w:rsidTr="003502F4">
        <w:trPr>
          <w:trHeight w:val="103"/>
        </w:trPr>
        <w:tc>
          <w:tcPr>
            <w:tcW w:w="1648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ибай</w:t>
            </w:r>
          </w:p>
        </w:tc>
        <w:tc>
          <w:tcPr>
            <w:tcW w:w="2315" w:type="dxa"/>
          </w:tcPr>
          <w:p w:rsidR="003502F4" w:rsidRDefault="003502F4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республиканский  конкурс детского и юношеского творчества «Страна батыров»</w:t>
            </w:r>
          </w:p>
        </w:tc>
        <w:tc>
          <w:tcPr>
            <w:tcW w:w="1854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Назгуль</w:t>
            </w:r>
            <w:proofErr w:type="spellEnd"/>
          </w:p>
        </w:tc>
        <w:tc>
          <w:tcPr>
            <w:tcW w:w="1905" w:type="dxa"/>
          </w:tcPr>
          <w:p w:rsidR="003502F4" w:rsidRPr="008F1E8B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Расулова Г.Ш.</w:t>
            </w:r>
          </w:p>
        </w:tc>
        <w:tc>
          <w:tcPr>
            <w:tcW w:w="2167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3502F4" w:rsidRPr="008F1E8B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2F4" w:rsidTr="003502F4">
        <w:trPr>
          <w:trHeight w:val="103"/>
        </w:trPr>
        <w:tc>
          <w:tcPr>
            <w:tcW w:w="1648" w:type="dxa"/>
          </w:tcPr>
          <w:p w:rsidR="003502F4" w:rsidRDefault="00072689" w:rsidP="00072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2315" w:type="dxa"/>
          </w:tcPr>
          <w:p w:rsidR="003502F4" w:rsidRDefault="003502F4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детского рисунка « Я в мире прав и обязанностей» 25-летию Конституции РБ </w:t>
            </w:r>
          </w:p>
          <w:p w:rsidR="003502F4" w:rsidRPr="003502F4" w:rsidRDefault="003502F4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905" w:type="dxa"/>
          </w:tcPr>
          <w:p w:rsidR="003502F4" w:rsidRP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Расулова Г.Ш.</w:t>
            </w:r>
          </w:p>
        </w:tc>
        <w:tc>
          <w:tcPr>
            <w:tcW w:w="2167" w:type="dxa"/>
          </w:tcPr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3502F4" w:rsidTr="003502F4">
        <w:trPr>
          <w:trHeight w:val="103"/>
        </w:trPr>
        <w:tc>
          <w:tcPr>
            <w:tcW w:w="1648" w:type="dxa"/>
          </w:tcPr>
          <w:p w:rsid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  <w:p w:rsidR="003502F4" w:rsidRDefault="003502F4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3502F4" w:rsidRDefault="003502F4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детского рисунка « Я в мире прав и обязанностей» 25-летию Конституции РБ </w:t>
            </w:r>
          </w:p>
          <w:p w:rsidR="003502F4" w:rsidRDefault="003502F4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Каролина </w:t>
            </w:r>
          </w:p>
        </w:tc>
        <w:tc>
          <w:tcPr>
            <w:tcW w:w="1905" w:type="dxa"/>
          </w:tcPr>
          <w:p w:rsidR="003502F4" w:rsidRP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Расулова Г.Ш.</w:t>
            </w:r>
          </w:p>
        </w:tc>
        <w:tc>
          <w:tcPr>
            <w:tcW w:w="2167" w:type="dxa"/>
          </w:tcPr>
          <w:p w:rsidR="003502F4" w:rsidRP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072689" w:rsidTr="003502F4">
        <w:trPr>
          <w:trHeight w:val="103"/>
        </w:trPr>
        <w:tc>
          <w:tcPr>
            <w:tcW w:w="1648" w:type="dxa"/>
          </w:tcPr>
          <w:p w:rsidR="00072689" w:rsidRDefault="00072689" w:rsidP="00072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2315" w:type="dxa"/>
          </w:tcPr>
          <w:p w:rsidR="00072689" w:rsidRDefault="00072689" w:rsidP="00072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детского рисунка « Я в мире прав и обязанностей» 25-летию Конституции РБ </w:t>
            </w:r>
          </w:p>
          <w:p w:rsidR="00072689" w:rsidRDefault="00072689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072689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072689" w:rsidRP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2F4">
              <w:rPr>
                <w:rFonts w:ascii="Times New Roman" w:hAnsi="Times New Roman" w:cs="Times New Roman"/>
                <w:sz w:val="20"/>
                <w:szCs w:val="20"/>
              </w:rPr>
              <w:t>Расулова Г.Ш.</w:t>
            </w:r>
          </w:p>
        </w:tc>
        <w:tc>
          <w:tcPr>
            <w:tcW w:w="2167" w:type="dxa"/>
          </w:tcPr>
          <w:p w:rsidR="00072689" w:rsidRP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072689" w:rsidTr="003502F4">
        <w:trPr>
          <w:trHeight w:val="103"/>
        </w:trPr>
        <w:tc>
          <w:tcPr>
            <w:tcW w:w="1648" w:type="dxa"/>
          </w:tcPr>
          <w:p w:rsidR="00072689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</w:t>
            </w:r>
          </w:p>
          <w:p w:rsidR="00072689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Кумертау</w:t>
            </w:r>
          </w:p>
        </w:tc>
        <w:tc>
          <w:tcPr>
            <w:tcW w:w="2315" w:type="dxa"/>
          </w:tcPr>
          <w:p w:rsidR="00072689" w:rsidRDefault="00072689" w:rsidP="00350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«Созвучие»</w:t>
            </w:r>
          </w:p>
        </w:tc>
        <w:tc>
          <w:tcPr>
            <w:tcW w:w="1854" w:type="dxa"/>
          </w:tcPr>
          <w:p w:rsidR="00072689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вокальный ансамбль</w:t>
            </w:r>
          </w:p>
        </w:tc>
        <w:tc>
          <w:tcPr>
            <w:tcW w:w="1905" w:type="dxa"/>
          </w:tcPr>
          <w:p w:rsidR="00072689" w:rsidRP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Р.Д.</w:t>
            </w:r>
          </w:p>
        </w:tc>
        <w:tc>
          <w:tcPr>
            <w:tcW w:w="2167" w:type="dxa"/>
          </w:tcPr>
          <w:p w:rsidR="00072689" w:rsidRPr="003502F4" w:rsidRDefault="00072689" w:rsidP="0078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F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F1E8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:rsidR="00F22DDA" w:rsidRDefault="00F22DDA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689" w:rsidRDefault="00072689" w:rsidP="00783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47" w:rsidRDefault="00596B47" w:rsidP="001B4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на конкурсах (преподавателей) за 2018-2019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596B47" w:rsidTr="00596B47">
        <w:tc>
          <w:tcPr>
            <w:tcW w:w="1668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47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3117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93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393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4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96B47" w:rsidTr="00596B47">
        <w:tc>
          <w:tcPr>
            <w:tcW w:w="1668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117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4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96B47">
              <w:rPr>
                <w:rFonts w:ascii="Times New Roman" w:hAnsi="Times New Roman" w:cs="Times New Roman"/>
                <w:sz w:val="24"/>
                <w:szCs w:val="24"/>
              </w:rPr>
              <w:t xml:space="preserve"> арт-проект «Юные таланты»</w:t>
            </w:r>
          </w:p>
        </w:tc>
        <w:tc>
          <w:tcPr>
            <w:tcW w:w="2393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47">
              <w:rPr>
                <w:rFonts w:ascii="Times New Roman" w:hAnsi="Times New Roman" w:cs="Times New Roman"/>
                <w:sz w:val="24"/>
                <w:szCs w:val="24"/>
              </w:rPr>
              <w:t>Аккужин</w:t>
            </w:r>
            <w:proofErr w:type="spellEnd"/>
            <w:r w:rsidRPr="00596B47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2393" w:type="dxa"/>
          </w:tcPr>
          <w:p w:rsidR="00596B47" w:rsidRPr="00596B47" w:rsidRDefault="00596B47" w:rsidP="00783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7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</w:tbl>
    <w:p w:rsidR="00F22DDA" w:rsidRDefault="00596B47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47">
        <w:rPr>
          <w:rFonts w:ascii="Times New Roman" w:hAnsi="Times New Roman" w:cs="Times New Roman"/>
          <w:sz w:val="24"/>
          <w:szCs w:val="24"/>
        </w:rPr>
        <w:t>Внеклассная работа 2018-2019 учебный год</w:t>
      </w:r>
    </w:p>
    <w:p w:rsidR="00596B47" w:rsidRPr="001B4663" w:rsidRDefault="00596B47" w:rsidP="0059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2552"/>
        <w:gridCol w:w="1701"/>
        <w:gridCol w:w="1099"/>
      </w:tblGrid>
      <w:tr w:rsidR="001B4663" w:rsidRPr="001B4663" w:rsidTr="00417CFF">
        <w:tc>
          <w:tcPr>
            <w:tcW w:w="817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(количество)</w:t>
            </w:r>
          </w:p>
        </w:tc>
        <w:tc>
          <w:tcPr>
            <w:tcW w:w="1701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9" w:type="dxa"/>
          </w:tcPr>
          <w:p w:rsidR="00596B47" w:rsidRPr="001B4663" w:rsidRDefault="001B4663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6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(количество)</w:t>
            </w:r>
          </w:p>
        </w:tc>
      </w:tr>
      <w:tr w:rsidR="001B4663" w:rsidTr="00417CFF">
        <w:tc>
          <w:tcPr>
            <w:tcW w:w="817" w:type="dxa"/>
          </w:tcPr>
          <w:p w:rsidR="00596B47" w:rsidRDefault="001B4663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63" w:rsidTr="00417CFF">
        <w:tc>
          <w:tcPr>
            <w:tcW w:w="817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96B47" w:rsidRDefault="00596B47" w:rsidP="0059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63" w:rsidTr="00417CFF">
        <w:trPr>
          <w:trHeight w:val="2713"/>
        </w:trPr>
        <w:tc>
          <w:tcPr>
            <w:tcW w:w="817" w:type="dxa"/>
          </w:tcPr>
          <w:p w:rsidR="00596B47" w:rsidRPr="00417CFF" w:rsidRDefault="00596B47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B47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4663" w:rsidRPr="00417CF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984" w:type="dxa"/>
          </w:tcPr>
          <w:p w:rsidR="00596B47" w:rsidRPr="00417CFF" w:rsidRDefault="001B4663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 дню пожилых  людей</w:t>
            </w:r>
          </w:p>
        </w:tc>
        <w:tc>
          <w:tcPr>
            <w:tcW w:w="2552" w:type="dxa"/>
          </w:tcPr>
          <w:p w:rsidR="00596B47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663" w:rsidRPr="00417CFF" w:rsidRDefault="001B4663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</w:tc>
        <w:tc>
          <w:tcPr>
            <w:tcW w:w="1701" w:type="dxa"/>
          </w:tcPr>
          <w:p w:rsidR="00596B47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663" w:rsidRPr="00417CFF" w:rsidRDefault="001B4663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1B4663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</w:p>
          <w:p w:rsidR="001B4663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1B4663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</w:p>
          <w:p w:rsidR="001B4663" w:rsidRPr="00417CFF" w:rsidRDefault="00417CFF" w:rsidP="001B4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</w:p>
          <w:p w:rsidR="001B4663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96B47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B4663" w:rsidRPr="00417CFF" w:rsidRDefault="001B4663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4663"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B4663" w:rsidRPr="00417CFF" w:rsidRDefault="001B4663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 дню Учителя</w:t>
            </w:r>
          </w:p>
        </w:tc>
        <w:tc>
          <w:tcPr>
            <w:tcW w:w="2552" w:type="dxa"/>
          </w:tcPr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7CFF" w:rsidRPr="00417CFF" w:rsidRDefault="00417CFF" w:rsidP="00AC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С.Зилаир</w:t>
            </w:r>
            <w:proofErr w:type="spellEnd"/>
          </w:p>
        </w:tc>
        <w:tc>
          <w:tcPr>
            <w:tcW w:w="1099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</w:tcPr>
          <w:p w:rsidR="00417CFF" w:rsidRPr="00417CFF" w:rsidRDefault="00417CFF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Матери</w:t>
            </w:r>
          </w:p>
        </w:tc>
        <w:tc>
          <w:tcPr>
            <w:tcW w:w="2552" w:type="dxa"/>
          </w:tcPr>
          <w:p w:rsidR="00CD0601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Женя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Миногина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417CFF" w:rsidRPr="00417CFF" w:rsidRDefault="00417CFF" w:rsidP="00AC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</w:tcPr>
          <w:p w:rsidR="00CD0601" w:rsidRPr="00417CFF" w:rsidRDefault="00CD0601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закрытию старого года и открытия «Года театра»</w:t>
            </w:r>
          </w:p>
        </w:tc>
        <w:tc>
          <w:tcPr>
            <w:tcW w:w="2552" w:type="dxa"/>
          </w:tcPr>
          <w:p w:rsidR="00CD0601" w:rsidRPr="00417CFF" w:rsidRDefault="00CD0601" w:rsidP="00CD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D0601" w:rsidRPr="00417CFF" w:rsidRDefault="00CD0601" w:rsidP="00CD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CD0601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4" w:type="dxa"/>
          </w:tcPr>
          <w:p w:rsidR="00CD0601" w:rsidRPr="00417CFF" w:rsidRDefault="00CD0601" w:rsidP="001B4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совещание работников культуры </w:t>
            </w:r>
          </w:p>
        </w:tc>
        <w:tc>
          <w:tcPr>
            <w:tcW w:w="2552" w:type="dxa"/>
          </w:tcPr>
          <w:p w:rsidR="00CD0601" w:rsidRPr="00417CFF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преподаватели</w:t>
            </w:r>
          </w:p>
        </w:tc>
        <w:tc>
          <w:tcPr>
            <w:tcW w:w="1701" w:type="dxa"/>
          </w:tcPr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CD0601" w:rsidRPr="00417CFF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1984" w:type="dxa"/>
          </w:tcPr>
          <w:p w:rsidR="00417CFF" w:rsidRPr="00417CFF" w:rsidRDefault="00417CFF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ко дню защитников Отечества</w:t>
            </w:r>
          </w:p>
        </w:tc>
        <w:tc>
          <w:tcPr>
            <w:tcW w:w="2552" w:type="dxa"/>
          </w:tcPr>
          <w:p w:rsidR="00417CFF" w:rsidRPr="00417CFF" w:rsidRDefault="00CD0601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="00417CFF"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Алгушаев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Вильдан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Эмиль</w:t>
            </w:r>
          </w:p>
          <w:p w:rsid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417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РДК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</w:tc>
        <w:tc>
          <w:tcPr>
            <w:tcW w:w="1099" w:type="dxa"/>
          </w:tcPr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7CFF" w:rsidTr="00417CFF">
        <w:tc>
          <w:tcPr>
            <w:tcW w:w="817" w:type="dxa"/>
          </w:tcPr>
          <w:p w:rsidR="00417CFF" w:rsidRPr="00417CFF" w:rsidRDefault="00417CFF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</w:t>
            </w:r>
          </w:p>
        </w:tc>
        <w:tc>
          <w:tcPr>
            <w:tcW w:w="1984" w:type="dxa"/>
          </w:tcPr>
          <w:p w:rsidR="00417CFF" w:rsidRDefault="00662D6E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учащихся и преподавателей ДШИ к Международному женскому дню</w:t>
            </w:r>
          </w:p>
        </w:tc>
        <w:tc>
          <w:tcPr>
            <w:tcW w:w="2552" w:type="dxa"/>
          </w:tcPr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FF" w:rsidRPr="00417CFF" w:rsidRDefault="00417CFF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 2019</w:t>
            </w:r>
          </w:p>
        </w:tc>
        <w:tc>
          <w:tcPr>
            <w:tcW w:w="1984" w:type="dxa"/>
          </w:tcPr>
          <w:p w:rsidR="00CD0601" w:rsidRDefault="00CD0601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100-летию образования РБ</w:t>
            </w:r>
          </w:p>
        </w:tc>
        <w:tc>
          <w:tcPr>
            <w:tcW w:w="2552" w:type="dxa"/>
          </w:tcPr>
          <w:p w:rsidR="00CD0601" w:rsidRPr="00417CFF" w:rsidRDefault="00CD0601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преподаватели </w:t>
            </w:r>
          </w:p>
        </w:tc>
        <w:tc>
          <w:tcPr>
            <w:tcW w:w="1701" w:type="dxa"/>
          </w:tcPr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62D6E" w:rsidTr="00417CFF">
        <w:tc>
          <w:tcPr>
            <w:tcW w:w="817" w:type="dxa"/>
          </w:tcPr>
          <w:p w:rsidR="00662D6E" w:rsidRP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работников культуры</w:t>
            </w:r>
          </w:p>
        </w:tc>
        <w:tc>
          <w:tcPr>
            <w:tcW w:w="2552" w:type="dxa"/>
          </w:tcPr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Абсаттарова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Ямангулова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Азалия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0601" w:rsidTr="00417CFF">
        <w:tc>
          <w:tcPr>
            <w:tcW w:w="817" w:type="dxa"/>
          </w:tcPr>
          <w:p w:rsidR="00CD0601" w:rsidRPr="00417CFF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</w:tcPr>
          <w:p w:rsidR="00CD0601" w:rsidRDefault="00CD0601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концерт </w:t>
            </w:r>
          </w:p>
        </w:tc>
        <w:tc>
          <w:tcPr>
            <w:tcW w:w="2552" w:type="dxa"/>
          </w:tcPr>
          <w:p w:rsidR="00CD0601" w:rsidRDefault="00CD0601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 учащиеся и преподаватели </w:t>
            </w:r>
          </w:p>
          <w:p w:rsidR="00CD0601" w:rsidRDefault="00CD0601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601" w:rsidRDefault="00CD0601" w:rsidP="00CD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CD0601" w:rsidRDefault="00CD0601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662D6E" w:rsidTr="00417CFF">
        <w:tc>
          <w:tcPr>
            <w:tcW w:w="817" w:type="dxa"/>
          </w:tcPr>
          <w:p w:rsidR="00662D6E" w:rsidRPr="00417CFF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D6E" w:rsidRDefault="00662D6E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984" w:type="dxa"/>
          </w:tcPr>
          <w:p w:rsidR="00662D6E" w:rsidRDefault="00662D6E" w:rsidP="0041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дню Победы</w:t>
            </w:r>
          </w:p>
        </w:tc>
        <w:tc>
          <w:tcPr>
            <w:tcW w:w="2552" w:type="dxa"/>
          </w:tcPr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нсамбль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танца «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«Алтынай»,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 «Ак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бейек</w:t>
            </w:r>
            <w:proofErr w:type="spellEnd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 </w:t>
            </w:r>
            <w:proofErr w:type="spellStart"/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</w:p>
          <w:p w:rsidR="00662D6E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FF">
              <w:rPr>
                <w:rFonts w:ascii="Times New Roman" w:hAnsi="Times New Roman" w:cs="Times New Roman"/>
                <w:sz w:val="20"/>
                <w:szCs w:val="20"/>
              </w:rPr>
              <w:t>Детский ансамбль танца «Яшма»</w:t>
            </w:r>
          </w:p>
          <w:p w:rsidR="00662D6E" w:rsidRPr="00417CFF" w:rsidRDefault="00662D6E" w:rsidP="00662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илаир</w:t>
            </w:r>
            <w:proofErr w:type="spellEnd"/>
          </w:p>
          <w:p w:rsidR="00CD0601" w:rsidRDefault="00CD0601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ашкарово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лдыбаево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6E" w:rsidRDefault="00662D6E" w:rsidP="0066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атраево</w:t>
            </w:r>
            <w:proofErr w:type="spellEnd"/>
          </w:p>
        </w:tc>
        <w:tc>
          <w:tcPr>
            <w:tcW w:w="1099" w:type="dxa"/>
          </w:tcPr>
          <w:p w:rsidR="00662D6E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01" w:rsidRDefault="00CD0601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96B47" w:rsidRDefault="00596B47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02">
        <w:rPr>
          <w:rFonts w:ascii="Times New Roman" w:hAnsi="Times New Roman" w:cs="Times New Roman"/>
          <w:b/>
          <w:sz w:val="24"/>
          <w:szCs w:val="24"/>
        </w:rPr>
        <w:t>6. КОНЦЕТНО-ПРОСВЕТИТЕЛЬСКАЯ ДЕЯТЕЛЬНОСТЬ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Развитие социального партнерства со всеми звеньями культурного и образовательного пространства. </w:t>
      </w:r>
    </w:p>
    <w:p w:rsid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Школа расширяет свое культурное и образовательное пространство через интеграцию и совместную реализацию творческих планов с учреждениями культуры города и микрорайона.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через последовательное решение следующих задач и действий по их решению: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деятельности с </w:t>
      </w:r>
      <w:r>
        <w:rPr>
          <w:rFonts w:ascii="Times New Roman" w:hAnsi="Times New Roman" w:cs="Times New Roman"/>
          <w:sz w:val="24"/>
          <w:szCs w:val="24"/>
        </w:rPr>
        <w:t xml:space="preserve">«ЦКД» </w:t>
      </w:r>
      <w:r w:rsidRPr="00847702">
        <w:rPr>
          <w:rFonts w:ascii="Times New Roman" w:hAnsi="Times New Roman" w:cs="Times New Roman"/>
          <w:sz w:val="24"/>
          <w:szCs w:val="24"/>
        </w:rPr>
        <w:t>РДК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</w:t>
      </w: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работе по эстетическому воспитанию МОБУ</w:t>
      </w:r>
      <w:r>
        <w:rPr>
          <w:rFonts w:ascii="Times New Roman" w:hAnsi="Times New Roman" w:cs="Times New Roman"/>
          <w:sz w:val="24"/>
          <w:szCs w:val="24"/>
        </w:rPr>
        <w:t xml:space="preserve"> «Башкирская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им.Ш.Бабича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47702">
        <w:rPr>
          <w:rFonts w:ascii="Times New Roman" w:hAnsi="Times New Roman" w:cs="Times New Roman"/>
          <w:sz w:val="24"/>
          <w:szCs w:val="24"/>
        </w:rPr>
        <w:t xml:space="preserve">,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702">
        <w:rPr>
          <w:rFonts w:ascii="Times New Roman" w:hAnsi="Times New Roman" w:cs="Times New Roman"/>
          <w:sz w:val="24"/>
          <w:szCs w:val="24"/>
        </w:rPr>
        <w:t xml:space="preserve"> совместной деятельности с детским садом «</w:t>
      </w:r>
      <w:r>
        <w:rPr>
          <w:rFonts w:ascii="Times New Roman" w:hAnsi="Times New Roman" w:cs="Times New Roman"/>
          <w:sz w:val="24"/>
          <w:szCs w:val="24"/>
        </w:rPr>
        <w:t>Березка</w:t>
      </w:r>
      <w:r w:rsidRPr="0084770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84770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8477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Совместная деятельность с учреждениями заключается в проведении концертов для лагерей с дневным пребыванием детей в общеобразовательных школах; в концертах ко Дню Матери, Дню пожилого человека, 9 Мая; участием творческих коллективов школы в проектах других учреждений и конкурсов. Учащиеся и преподаватели проводят концертную и просветительскую работу среди воспитанников детских садов, детского дома, среди учащихся общеобразовательных школ.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lastRenderedPageBreak/>
        <w:t>При выстраивании социокультурных связей важным направлением работы педагогического коллектива МАУ ДО ДШИ является деятельность по привлечению к образовательному и воспитательному процессу родителей учащихся.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 Родители – самый близкий социальный партнер и участник образовательного процесса, так как каждый родитель непосредственно заинтересован в том, чтобы его ребенок получил качественное дополнительное образование, успешно  развивался и творчески рос. В целом работа с родителями ведется через регулярные родительские собрания - общешкольные, отделенческие, классные. Эти собрания носят тематический характер, и посвящаются достижениям учащихся, решению проблем, связанных с результатами и организацией образовательного процесса. Мероприятия проводятся в рамках открытых уроков, зачетных мероприятий с показом концертов обучающихся класса. </w:t>
      </w:r>
    </w:p>
    <w:p w:rsidR="00847702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 xml:space="preserve">Всего за 2018 год проведено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47702">
        <w:rPr>
          <w:rFonts w:ascii="Times New Roman" w:hAnsi="Times New Roman" w:cs="Times New Roman"/>
          <w:sz w:val="24"/>
          <w:szCs w:val="24"/>
        </w:rPr>
        <w:t xml:space="preserve"> родительских собраний (по классам и отделениям) из них: 1 </w:t>
      </w:r>
      <w:proofErr w:type="gramStart"/>
      <w:r w:rsidRPr="00847702">
        <w:rPr>
          <w:rFonts w:ascii="Times New Roman" w:hAnsi="Times New Roman" w:cs="Times New Roman"/>
          <w:sz w:val="24"/>
          <w:szCs w:val="24"/>
        </w:rPr>
        <w:t>общешкольное</w:t>
      </w:r>
      <w:proofErr w:type="gramEnd"/>
      <w:r w:rsidRPr="00847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B47" w:rsidRPr="00847702" w:rsidRDefault="00847702" w:rsidP="00847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02">
        <w:rPr>
          <w:rFonts w:ascii="Times New Roman" w:hAnsi="Times New Roman" w:cs="Times New Roman"/>
          <w:sz w:val="24"/>
          <w:szCs w:val="24"/>
        </w:rPr>
        <w:t>Рекомендации: Совершенствовать формы и методы работы с родителями, уделять особое внимание мотивации молодых родителей к учебному процессу детей.</w:t>
      </w:r>
    </w:p>
    <w:p w:rsidR="00847702" w:rsidRDefault="00847702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702" w:rsidRPr="00E02753" w:rsidRDefault="00847702" w:rsidP="00E02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753">
        <w:rPr>
          <w:rFonts w:ascii="Times New Roman" w:hAnsi="Times New Roman" w:cs="Times New Roman"/>
          <w:b/>
          <w:sz w:val="24"/>
          <w:szCs w:val="24"/>
        </w:rPr>
        <w:t>7. КАЧЕСТВО КАДРОВОГО ОБЕСПЕЧЕНИЯ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 На сегодняшний день в МАУ ДО ДШИ работает 12 человек. </w:t>
      </w:r>
    </w:p>
    <w:p w:rsid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Уровень образования педагогических работников: 5 человек имеет высшее образование, из них с высшим профильным образованием – 5 человек, из них имеют среднее профессиональное профильное образование </w:t>
      </w:r>
      <w:r w:rsidR="00E02753" w:rsidRPr="00E02753">
        <w:rPr>
          <w:rFonts w:ascii="Times New Roman" w:hAnsi="Times New Roman" w:cs="Times New Roman"/>
          <w:sz w:val="24"/>
          <w:szCs w:val="24"/>
        </w:rPr>
        <w:t>5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человека; </w:t>
      </w:r>
      <w:r w:rsidR="00E02753" w:rsidRPr="00E02753">
        <w:rPr>
          <w:rFonts w:ascii="Times New Roman" w:hAnsi="Times New Roman" w:cs="Times New Roman"/>
          <w:sz w:val="24"/>
          <w:szCs w:val="24"/>
        </w:rPr>
        <w:t>2</w:t>
      </w:r>
      <w:r w:rsidRPr="00E02753">
        <w:rPr>
          <w:rFonts w:ascii="Times New Roman" w:hAnsi="Times New Roman" w:cs="Times New Roman"/>
          <w:sz w:val="24"/>
          <w:szCs w:val="24"/>
        </w:rPr>
        <w:t>– со средним профессиональным образованием, из них со средним профессиональным профильным образованием 2 человек.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 Общее количество аттестованных педагогических работников </w:t>
      </w:r>
      <w:proofErr w:type="gramStart"/>
      <w:r w:rsidR="00E02753" w:rsidRPr="00E0275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E02753" w:rsidRPr="00E02753">
        <w:rPr>
          <w:rFonts w:ascii="Times New Roman" w:hAnsi="Times New Roman" w:cs="Times New Roman"/>
          <w:sz w:val="24"/>
          <w:szCs w:val="24"/>
        </w:rPr>
        <w:t xml:space="preserve"> </w:t>
      </w:r>
      <w:r w:rsidRPr="00E02753">
        <w:rPr>
          <w:rFonts w:ascii="Times New Roman" w:hAnsi="Times New Roman" w:cs="Times New Roman"/>
          <w:sz w:val="24"/>
          <w:szCs w:val="24"/>
        </w:rPr>
        <w:t xml:space="preserve">в том числе преподавателей с высшей квалификационной категорией </w:t>
      </w:r>
      <w:r w:rsidR="00E02753" w:rsidRPr="00E02753">
        <w:rPr>
          <w:rFonts w:ascii="Times New Roman" w:hAnsi="Times New Roman" w:cs="Times New Roman"/>
          <w:sz w:val="24"/>
          <w:szCs w:val="24"/>
        </w:rPr>
        <w:t>-1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первой квалификационной категорией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7</w:t>
      </w:r>
      <w:r w:rsidRPr="00E02753">
        <w:rPr>
          <w:rFonts w:ascii="Times New Roman" w:hAnsi="Times New Roman" w:cs="Times New Roman"/>
          <w:sz w:val="24"/>
          <w:szCs w:val="24"/>
        </w:rPr>
        <w:t xml:space="preserve">, аттестация на соответствие должности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2</w:t>
      </w:r>
      <w:r w:rsidRPr="00E02753">
        <w:rPr>
          <w:rFonts w:ascii="Times New Roman" w:hAnsi="Times New Roman" w:cs="Times New Roman"/>
          <w:sz w:val="24"/>
          <w:szCs w:val="24"/>
        </w:rPr>
        <w:t xml:space="preserve">, без категории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4</w:t>
      </w:r>
      <w:r w:rsidRPr="00E02753">
        <w:rPr>
          <w:rFonts w:ascii="Times New Roman" w:hAnsi="Times New Roman" w:cs="Times New Roman"/>
          <w:sz w:val="24"/>
          <w:szCs w:val="24"/>
        </w:rPr>
        <w:t xml:space="preserve">. Анализируя кадровый потенциал необходимо отметить такой показатель, как стаж работы. </w:t>
      </w:r>
    </w:p>
    <w:p w:rsidR="00E02753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>Численность работников со стажем работы более 20 лет составляет 4 человек, от 10 до 20 лет – 2 человек, от 5 до 10 лет –</w:t>
      </w:r>
      <w:r w:rsidR="00E02753" w:rsidRPr="00E02753">
        <w:rPr>
          <w:rFonts w:ascii="Times New Roman" w:hAnsi="Times New Roman" w:cs="Times New Roman"/>
          <w:sz w:val="24"/>
          <w:szCs w:val="24"/>
        </w:rPr>
        <w:t xml:space="preserve">3 </w:t>
      </w:r>
      <w:r w:rsidRPr="00E02753">
        <w:rPr>
          <w:rFonts w:ascii="Times New Roman" w:hAnsi="Times New Roman" w:cs="Times New Roman"/>
          <w:sz w:val="24"/>
          <w:szCs w:val="24"/>
        </w:rPr>
        <w:t xml:space="preserve">человек, менее 5 лет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3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02753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 xml:space="preserve">Возраст коллектива: работники моложе 25 лет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1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от 25 до 35 лет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4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35 лет и старше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7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человек, из них пенсионеры – </w:t>
      </w:r>
      <w:r w:rsidR="00E02753" w:rsidRPr="00E02753">
        <w:rPr>
          <w:rFonts w:ascii="Times New Roman" w:hAnsi="Times New Roman" w:cs="Times New Roman"/>
          <w:sz w:val="24"/>
          <w:szCs w:val="24"/>
        </w:rPr>
        <w:t>3</w:t>
      </w:r>
      <w:r w:rsidRPr="00E0275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47702" w:rsidRPr="00E02753" w:rsidRDefault="00847702" w:rsidP="00E02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753">
        <w:rPr>
          <w:rFonts w:ascii="Times New Roman" w:hAnsi="Times New Roman" w:cs="Times New Roman"/>
          <w:sz w:val="24"/>
          <w:szCs w:val="24"/>
        </w:rPr>
        <w:t>Постепенно назревает необходимость в привлечении к педагогической работе в школу молодых специалистов, возрождение традиций наставничества и обновления и расширения педагогического состава. Такой механизм положительным образом повлияет на непрерывность образовательного процесса с сохранение богатых педагогических традиций</w:t>
      </w:r>
    </w:p>
    <w:p w:rsidR="00847702" w:rsidRDefault="00847702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0" w:rsidRDefault="00674DE0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0" w:rsidRDefault="00674DE0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0" w:rsidRDefault="00674DE0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53" w:rsidRP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753">
        <w:rPr>
          <w:rFonts w:ascii="Times New Roman" w:hAnsi="Times New Roman" w:cs="Times New Roman"/>
        </w:rPr>
        <w:t>Информация о курсах повышения квалификации работников за 2018-2019 учебный год</w:t>
      </w:r>
    </w:p>
    <w:p w:rsidR="00E02753" w:rsidRDefault="00E02753" w:rsidP="00596B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3969"/>
        <w:gridCol w:w="1134"/>
        <w:gridCol w:w="1241"/>
      </w:tblGrid>
      <w:tr w:rsidR="00674DE0" w:rsidTr="00674DE0">
        <w:tc>
          <w:tcPr>
            <w:tcW w:w="191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13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курсов</w:t>
            </w:r>
          </w:p>
        </w:tc>
        <w:tc>
          <w:tcPr>
            <w:tcW w:w="113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Объем. </w:t>
            </w:r>
          </w:p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часов</w:t>
            </w:r>
          </w:p>
        </w:tc>
        <w:tc>
          <w:tcPr>
            <w:tcW w:w="1241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удостоверения</w:t>
            </w:r>
          </w:p>
        </w:tc>
      </w:tr>
      <w:tr w:rsidR="00674DE0" w:rsidTr="00674DE0">
        <w:tc>
          <w:tcPr>
            <w:tcW w:w="191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Музафарова</w:t>
            </w:r>
            <w:proofErr w:type="spellEnd"/>
            <w:r w:rsidRPr="0067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Рауфа</w:t>
            </w:r>
            <w:proofErr w:type="spellEnd"/>
            <w:r w:rsidRPr="0067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Забихулловна</w:t>
            </w:r>
            <w:proofErr w:type="spellEnd"/>
          </w:p>
        </w:tc>
        <w:tc>
          <w:tcPr>
            <w:tcW w:w="1313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 20 по 21 ноября</w:t>
            </w:r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7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3969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Вопросы формирования компетенций преподавателе</w:t>
            </w:r>
            <w:proofErr w:type="gramStart"/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й-</w:t>
            </w:r>
            <w:proofErr w:type="gramEnd"/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художников: рисунок, живопись, композиция</w:t>
            </w:r>
          </w:p>
        </w:tc>
        <w:tc>
          <w:tcPr>
            <w:tcW w:w="113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DE0">
              <w:rPr>
                <w:rFonts w:ascii="Helvetica" w:hAnsi="Helvetica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№4361, </w:t>
            </w:r>
          </w:p>
        </w:tc>
      </w:tr>
      <w:tr w:rsidR="00674DE0" w:rsidTr="00674DE0">
        <w:tc>
          <w:tcPr>
            <w:tcW w:w="191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DE0">
              <w:rPr>
                <w:rFonts w:ascii="Times New Roman" w:hAnsi="Times New Roman" w:cs="Times New Roman"/>
                <w:sz w:val="20"/>
                <w:szCs w:val="20"/>
              </w:rPr>
              <w:t>Муталлапова</w:t>
            </w:r>
            <w:proofErr w:type="spellEnd"/>
            <w:r w:rsidRPr="00674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DE0">
              <w:rPr>
                <w:rFonts w:ascii="Times New Roman" w:hAnsi="Times New Roman" w:cs="Times New Roman"/>
                <w:sz w:val="20"/>
                <w:szCs w:val="20"/>
              </w:rPr>
              <w:t>Резида</w:t>
            </w:r>
            <w:proofErr w:type="spellEnd"/>
            <w:r w:rsidRPr="00674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DE0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313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2019г</w:t>
            </w:r>
          </w:p>
        </w:tc>
        <w:tc>
          <w:tcPr>
            <w:tcW w:w="3969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Управление образовательным учреждением в сфере культуры</w:t>
            </w:r>
          </w:p>
        </w:tc>
        <w:tc>
          <w:tcPr>
            <w:tcW w:w="1134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241" w:type="dxa"/>
          </w:tcPr>
          <w:p w:rsidR="00674DE0" w:rsidRPr="00674DE0" w:rsidRDefault="00674DE0" w:rsidP="00596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DE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№5149</w:t>
            </w:r>
          </w:p>
        </w:tc>
      </w:tr>
    </w:tbl>
    <w:p w:rsidR="00674DE0" w:rsidRDefault="00674DE0"/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8. МЕТОДИЧЕСКОЕ ОБЕСПЕЧЕНИЕ ОБРАЗОВАТЕЛЬНОГО ПРОЦЕССА.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Методическая деятельность МАУ ДО ДШИ строится с учетом законодательной базы, нового содержания дополнительного образования, внедрения инновационных педагогических технологий, развития педагогического творчества в целях развития, координации, создании единого информационного пространства, оказания адресной консультативной помощи преподавателям и концертмейстерам, повышения результативности и эффективности их работы. Направлениями методической работы школы являются аналитическая, организационная, консультативная, инновационная, диагностическая, прогностическая, научно-исследовательская деятельности.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целях совершенствования образовательного процесса методическая работа школы направлена на решение следующих задач: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совершенствования содержания и оформления образовательных программ, методик и технологии обучения, воспитания и развития учащихся;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совершенствование существующих требований к подготовке учащихся и государственной политики по вопросам об образовании; 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ориентация деятельности педагогического коллектива на совершенствование образовательного процесса;</w:t>
      </w:r>
    </w:p>
    <w:p w:rsidR="00674DE0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развитие методического обеспечения образовательного процесса;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подготовка рекомендаций и предложений по совершенствованию образовательных программ и положений, методических разработок и другой научно-методической продукции;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системы информационно-методической работы, направленной на овладение педагогическим коллективом школы концептуальной, нормативно-правовой и методической базы образования;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обобщение и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B34141" w:rsidRPr="00AC6175" w:rsidRDefault="00674DE0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sym w:font="Symbol" w:char="F02D"/>
      </w:r>
      <w:r w:rsidRPr="00AC6175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Методическая и учебно-воспитательная работа: </w:t>
      </w:r>
    </w:p>
    <w:p w:rsidR="00560975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Открытые уроки: по учебному предмету «Рисунок» тема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«Рисунок гипсовой розетки с констру</w:t>
      </w:r>
      <w:r w:rsidR="00560975" w:rsidRPr="00AC6175">
        <w:rPr>
          <w:rFonts w:ascii="Times New Roman" w:hAnsi="Times New Roman" w:cs="Times New Roman"/>
          <w:sz w:val="24"/>
          <w:szCs w:val="24"/>
        </w:rPr>
        <w:t xml:space="preserve">ктивным строением и введением легкого тона»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60975" w:rsidRPr="00AC6175">
        <w:rPr>
          <w:rFonts w:ascii="Times New Roman" w:hAnsi="Times New Roman" w:cs="Times New Roman"/>
          <w:sz w:val="24"/>
          <w:szCs w:val="24"/>
        </w:rPr>
        <w:t>5</w:t>
      </w:r>
      <w:r w:rsidRPr="00AC6175">
        <w:rPr>
          <w:rFonts w:ascii="Times New Roman" w:hAnsi="Times New Roman" w:cs="Times New Roman"/>
          <w:sz w:val="24"/>
          <w:szCs w:val="24"/>
        </w:rPr>
        <w:t xml:space="preserve"> класс ФГТ); по учебному предмету «</w:t>
      </w:r>
      <w:r w:rsidR="00560975" w:rsidRPr="00AC6175">
        <w:rPr>
          <w:rFonts w:ascii="Times New Roman" w:hAnsi="Times New Roman" w:cs="Times New Roman"/>
          <w:sz w:val="24"/>
          <w:szCs w:val="24"/>
        </w:rPr>
        <w:t>Рисунок</w:t>
      </w:r>
      <w:r w:rsidRPr="00AC6175">
        <w:rPr>
          <w:rFonts w:ascii="Times New Roman" w:hAnsi="Times New Roman" w:cs="Times New Roman"/>
          <w:sz w:val="24"/>
          <w:szCs w:val="24"/>
        </w:rPr>
        <w:t>»</w:t>
      </w:r>
      <w:r w:rsidR="00560975" w:rsidRPr="00AC6175">
        <w:rPr>
          <w:rFonts w:ascii="Times New Roman" w:hAnsi="Times New Roman" w:cs="Times New Roman"/>
          <w:sz w:val="24"/>
          <w:szCs w:val="24"/>
        </w:rPr>
        <w:t xml:space="preserve"> тема: « Натюрморт из старинных предметов быта на сближенные цветовые отношения, воздушная перспектива» </w:t>
      </w:r>
      <w:r w:rsidRPr="00AC6175">
        <w:rPr>
          <w:rFonts w:ascii="Times New Roman" w:hAnsi="Times New Roman" w:cs="Times New Roman"/>
          <w:sz w:val="24"/>
          <w:szCs w:val="24"/>
        </w:rPr>
        <w:t>(5 класс ФГТ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)</w:t>
      </w:r>
      <w:r w:rsidR="00560975" w:rsidRPr="00AC61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0975" w:rsidRPr="00AC6175">
        <w:rPr>
          <w:rFonts w:ascii="Times New Roman" w:hAnsi="Times New Roman" w:cs="Times New Roman"/>
          <w:sz w:val="24"/>
          <w:szCs w:val="24"/>
        </w:rPr>
        <w:t xml:space="preserve">преподаватель художественного класса </w:t>
      </w:r>
      <w:proofErr w:type="spellStart"/>
      <w:r w:rsidR="00560975" w:rsidRPr="00AC6175"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 w:rsidR="00560975" w:rsidRPr="00AC6175">
        <w:rPr>
          <w:rFonts w:ascii="Times New Roman" w:hAnsi="Times New Roman" w:cs="Times New Roman"/>
          <w:sz w:val="24"/>
          <w:szCs w:val="24"/>
        </w:rPr>
        <w:t xml:space="preserve"> Р.З.</w:t>
      </w: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="00560975" w:rsidRPr="00AC6175">
        <w:rPr>
          <w:rFonts w:ascii="Times New Roman" w:hAnsi="Times New Roman" w:cs="Times New Roman"/>
          <w:sz w:val="24"/>
          <w:szCs w:val="24"/>
        </w:rPr>
        <w:t>П</w:t>
      </w:r>
      <w:r w:rsidRPr="00AC6175">
        <w:rPr>
          <w:rFonts w:ascii="Times New Roman" w:hAnsi="Times New Roman" w:cs="Times New Roman"/>
          <w:sz w:val="24"/>
          <w:szCs w:val="24"/>
        </w:rPr>
        <w:t>о учебному предмету «</w:t>
      </w:r>
      <w:r w:rsidR="00560975" w:rsidRPr="00AC6175">
        <w:rPr>
          <w:rFonts w:ascii="Times New Roman" w:hAnsi="Times New Roman" w:cs="Times New Roman"/>
          <w:sz w:val="24"/>
          <w:szCs w:val="24"/>
        </w:rPr>
        <w:t>Специальность (Баян)</w:t>
      </w:r>
      <w:r w:rsidRPr="00AC6175">
        <w:rPr>
          <w:rFonts w:ascii="Times New Roman" w:hAnsi="Times New Roman" w:cs="Times New Roman"/>
          <w:sz w:val="24"/>
          <w:szCs w:val="24"/>
        </w:rPr>
        <w:t xml:space="preserve">», </w:t>
      </w:r>
      <w:r w:rsidR="00560975" w:rsidRPr="00AC6175">
        <w:rPr>
          <w:rFonts w:ascii="Times New Roman" w:hAnsi="Times New Roman" w:cs="Times New Roman"/>
          <w:sz w:val="24"/>
          <w:szCs w:val="24"/>
        </w:rPr>
        <w:t>тема: «Работа над развитием  технических навыков  в старших классах», учебному предмету «Специальность (Баян)», тема: «Работа над пьесой в младших классах</w:t>
      </w:r>
      <w:proofErr w:type="gramStart"/>
      <w:r w:rsidR="00560975" w:rsidRPr="00AC6175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="00560975" w:rsidRPr="00AC6175">
        <w:rPr>
          <w:rFonts w:ascii="Times New Roman" w:hAnsi="Times New Roman" w:cs="Times New Roman"/>
          <w:sz w:val="24"/>
          <w:szCs w:val="24"/>
        </w:rPr>
        <w:t xml:space="preserve">,  </w:t>
      </w:r>
      <w:r w:rsidRPr="00AC6175">
        <w:rPr>
          <w:rFonts w:ascii="Times New Roman" w:hAnsi="Times New Roman" w:cs="Times New Roman"/>
          <w:sz w:val="24"/>
          <w:szCs w:val="24"/>
        </w:rPr>
        <w:t xml:space="preserve">-преподаватель </w:t>
      </w:r>
      <w:r w:rsidR="00560975" w:rsidRPr="00AC6175">
        <w:rPr>
          <w:rFonts w:ascii="Times New Roman" w:hAnsi="Times New Roman" w:cs="Times New Roman"/>
          <w:sz w:val="24"/>
          <w:szCs w:val="24"/>
        </w:rPr>
        <w:t>класса  баян</w:t>
      </w: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75" w:rsidRPr="00AC6175">
        <w:rPr>
          <w:rFonts w:ascii="Times New Roman" w:hAnsi="Times New Roman" w:cs="Times New Roman"/>
          <w:sz w:val="24"/>
          <w:szCs w:val="24"/>
        </w:rPr>
        <w:t>Аккужин</w:t>
      </w:r>
      <w:proofErr w:type="spellEnd"/>
      <w:r w:rsidR="00560975" w:rsidRPr="00AC6175">
        <w:rPr>
          <w:rFonts w:ascii="Times New Roman" w:hAnsi="Times New Roman" w:cs="Times New Roman"/>
          <w:sz w:val="24"/>
          <w:szCs w:val="24"/>
        </w:rPr>
        <w:t xml:space="preserve"> У.Р</w:t>
      </w:r>
      <w:r w:rsidRPr="00AC6175">
        <w:rPr>
          <w:rFonts w:ascii="Times New Roman" w:hAnsi="Times New Roman" w:cs="Times New Roman"/>
          <w:sz w:val="24"/>
          <w:szCs w:val="24"/>
        </w:rPr>
        <w:t>. По учебному предмету «Специальность (</w:t>
      </w:r>
      <w:proofErr w:type="spellStart"/>
      <w:r w:rsidR="00560975" w:rsidRPr="00AC6175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>)»,</w:t>
      </w:r>
      <w:r w:rsidR="00560975" w:rsidRPr="00AC6175">
        <w:rPr>
          <w:rFonts w:ascii="Times New Roman" w:hAnsi="Times New Roman" w:cs="Times New Roman"/>
          <w:sz w:val="24"/>
          <w:szCs w:val="24"/>
        </w:rPr>
        <w:t>Работа над</w:t>
      </w:r>
      <w:r w:rsidR="005E16B9"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="00560975" w:rsidRPr="00AC6175">
        <w:rPr>
          <w:rFonts w:ascii="Times New Roman" w:hAnsi="Times New Roman" w:cs="Times New Roman"/>
          <w:sz w:val="24"/>
          <w:szCs w:val="24"/>
        </w:rPr>
        <w:t xml:space="preserve">ансамблем в старших классах </w:t>
      </w:r>
      <w:r w:rsidRPr="00AC6175">
        <w:rPr>
          <w:rFonts w:ascii="Times New Roman" w:hAnsi="Times New Roman" w:cs="Times New Roman"/>
          <w:sz w:val="24"/>
          <w:szCs w:val="24"/>
        </w:rPr>
        <w:t xml:space="preserve">; </w:t>
      </w:r>
      <w:r w:rsidR="00560975" w:rsidRPr="00AC6175">
        <w:rPr>
          <w:rFonts w:ascii="Times New Roman" w:hAnsi="Times New Roman" w:cs="Times New Roman"/>
          <w:sz w:val="24"/>
          <w:szCs w:val="24"/>
        </w:rPr>
        <w:t xml:space="preserve">Работа над мелодиями в младших классах , преподаватель класса </w:t>
      </w:r>
      <w:proofErr w:type="spellStart"/>
      <w:r w:rsidR="00560975" w:rsidRPr="00AC6175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560975" w:rsidRPr="00AC6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75" w:rsidRPr="00AC6175">
        <w:rPr>
          <w:rFonts w:ascii="Times New Roman" w:hAnsi="Times New Roman" w:cs="Times New Roman"/>
          <w:sz w:val="24"/>
          <w:szCs w:val="24"/>
        </w:rPr>
        <w:t>Надыргулов</w:t>
      </w:r>
      <w:proofErr w:type="spellEnd"/>
      <w:r w:rsidR="00560975" w:rsidRPr="00AC6175">
        <w:rPr>
          <w:rFonts w:ascii="Times New Roman" w:hAnsi="Times New Roman" w:cs="Times New Roman"/>
          <w:sz w:val="24"/>
          <w:szCs w:val="24"/>
        </w:rPr>
        <w:t xml:space="preserve"> Д.Х. </w:t>
      </w:r>
      <w:r w:rsidR="005E16B9" w:rsidRPr="00AC6175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="005E16B9" w:rsidRPr="00AC6175">
        <w:rPr>
          <w:rFonts w:ascii="Times New Roman" w:hAnsi="Times New Roman" w:cs="Times New Roman"/>
          <w:sz w:val="24"/>
          <w:szCs w:val="24"/>
        </w:rPr>
        <w:lastRenderedPageBreak/>
        <w:t>«Специальность (</w:t>
      </w:r>
      <w:proofErr w:type="spellStart"/>
      <w:r w:rsidR="005E16B9" w:rsidRPr="00AC6175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5E16B9" w:rsidRPr="00AC6175">
        <w:rPr>
          <w:rFonts w:ascii="Times New Roman" w:hAnsi="Times New Roman" w:cs="Times New Roman"/>
          <w:sz w:val="24"/>
          <w:szCs w:val="24"/>
        </w:rPr>
        <w:t xml:space="preserve">)»,Работа над дыханием в младших классах; Работа над протяжными башкирскими мелодиями , преподаватель класса </w:t>
      </w:r>
      <w:proofErr w:type="spellStart"/>
      <w:r w:rsidR="005E16B9" w:rsidRPr="00AC6175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5E16B9" w:rsidRPr="00AC6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B9" w:rsidRPr="00AC6175">
        <w:rPr>
          <w:rFonts w:ascii="Times New Roman" w:hAnsi="Times New Roman" w:cs="Times New Roman"/>
          <w:sz w:val="24"/>
          <w:szCs w:val="24"/>
        </w:rPr>
        <w:t>Мунасипов</w:t>
      </w:r>
      <w:proofErr w:type="spellEnd"/>
      <w:r w:rsidR="005E16B9" w:rsidRPr="00AC6175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Информация о проведении и участии в мероприятиях различного уровня (школы, района/города, республики) по следующим направлениям: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1. * Концерт ко дню пожилых людей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2. * День Учителя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3. * Концерт ко дню Республики и сельского хозяйства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4. * Концерт ко дню музыки</w:t>
      </w:r>
      <w:r w:rsidR="00B34141" w:rsidRPr="00AC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5. * </w:t>
      </w:r>
      <w:r w:rsidR="005E16B9" w:rsidRPr="00AC6175">
        <w:rPr>
          <w:rFonts w:ascii="Times New Roman" w:hAnsi="Times New Roman" w:cs="Times New Roman"/>
          <w:sz w:val="24"/>
          <w:szCs w:val="24"/>
        </w:rPr>
        <w:t>Детское народное гуляние «Масленица»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6. * День матери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7. * Торжественное поздравление юбилейных дат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8. * Выступление в детских садах: «</w:t>
      </w:r>
      <w:r w:rsidR="005E16B9" w:rsidRPr="00AC6175">
        <w:rPr>
          <w:rFonts w:ascii="Times New Roman" w:hAnsi="Times New Roman" w:cs="Times New Roman"/>
          <w:sz w:val="24"/>
          <w:szCs w:val="24"/>
        </w:rPr>
        <w:t>Березка</w:t>
      </w:r>
      <w:r w:rsidRPr="00AC6175">
        <w:rPr>
          <w:rFonts w:ascii="Times New Roman" w:hAnsi="Times New Roman" w:cs="Times New Roman"/>
          <w:sz w:val="24"/>
          <w:szCs w:val="24"/>
        </w:rPr>
        <w:t>», «</w:t>
      </w:r>
      <w:r w:rsidR="005E16B9" w:rsidRPr="00AC6175">
        <w:rPr>
          <w:rFonts w:ascii="Times New Roman" w:hAnsi="Times New Roman" w:cs="Times New Roman"/>
          <w:sz w:val="24"/>
          <w:szCs w:val="24"/>
        </w:rPr>
        <w:t>Солнышко», «Ромашка»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9. *Выставка художественных работ на отчетном концерте школы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10. * Новогодний Бал-Маскарад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11. * </w:t>
      </w:r>
      <w:r w:rsidR="005E16B9" w:rsidRPr="00AC6175">
        <w:rPr>
          <w:rFonts w:ascii="Times New Roman" w:hAnsi="Times New Roman" w:cs="Times New Roman"/>
          <w:sz w:val="24"/>
          <w:szCs w:val="24"/>
        </w:rPr>
        <w:t xml:space="preserve">Отчетный концерт школы, посвященный 100 </w:t>
      </w:r>
      <w:proofErr w:type="spellStart"/>
      <w:r w:rsidR="005E16B9" w:rsidRPr="00AC617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E16B9" w:rsidRPr="00AC6175">
        <w:rPr>
          <w:rFonts w:ascii="Times New Roman" w:hAnsi="Times New Roman" w:cs="Times New Roman"/>
          <w:sz w:val="24"/>
          <w:szCs w:val="24"/>
        </w:rPr>
        <w:t xml:space="preserve"> образования Республики Башкортостан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12. * Итоговая выставка художественного отделения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14. * * Участие в Республиканском конкурсе рисунков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Конституции РБ: «Я в мире прав и обязанностей»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15. * - духовно-нравственное и патриотическое воспитание детей;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несовершеннолетних и в отношении несовершеннолетних;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наркомании и других асоциальных явлений;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пропагандирующие здоровый образ жизни;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мероприятия, посвященные юбилейным датам и другим направлениям - духовно-нравственное и патриотическое воспитание детей;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профилактика правонарушений несовершеннолетних и в отношении несовершеннолетних;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профилактика наркомании и других асоциальных явлений;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пропагандирующие здоровый образ жизни;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мероприятия, посвященные юбилейным датам и другим направлениям.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Информационное обеспечение – необходимое условие эффективности организации учебного процесса по всем дисциплинам учебного плана.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Основным источником учебной информации остается учебная, нотная и учебно-методическая литература, которой располагает Учреждение.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В учреждении большое внимание уделяется решению проблем, связанных с информационной поддержкой образования.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1. вопросами внедрения новых информационных технологий в обучение и управление учебным процессом. 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целях совершенствования работы библиотечного фонда, регулярно изучается рынок информационных услуг, выявляются, анализируются информационные потребности преподавателей. Сочетание новых технологий с традиционными формами и методами работы позволяет удовлетворять информационные потребности преподавателей и учащихся на качественно более высоком уровне.</w:t>
      </w:r>
    </w:p>
    <w:p w:rsidR="005E16B9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Выводы и рекомендации:</w:t>
      </w:r>
    </w:p>
    <w:p w:rsidR="00674DE0" w:rsidRPr="00AC6175" w:rsidRDefault="00B34141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Комплектация библиотечного фонда обеспечивает ведение образовательного процесса на современном уровне. Необходимо продолжать работу по качественному совершенствованию и пополнению библиотечного фонда для дальнейшего методического обеспечения образовательного процесса.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9. КАЧЕСТВО УПРАВЛЕНЧЕСКОЙ ДЕЯТЕЛЬНОСТИ 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МАУ ДО ДШИ ведет работу на одной территории,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в удобном географическом положении и удобном местах транспортной развязки, полностью обеспечена учебным оборудованием, инструментарием, наглядными пособиями, инвентарем, костюмерным фондами. Финансирование выполнения муниципального задания осуществляется учредителем. 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 В учреждении действует система управления в соответствии с Уставом.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Нецелевого и неэффективного использования бюджетных средств не допускается. Средства осваиваются согласно плану ФХД. Управленческая деятельность школы направлена на обеспечение качества предоставляемых образовательных услуг в соответствии с запросами родителей (законных представителей), социальными и экономическими потребностями города. Цель управленческой деятельности - улучшение результатов деятельности и достижение конкурентоспособной позиции школы на основе эффективного использования имеющихся ресурсов.</w:t>
      </w:r>
    </w:p>
    <w:p w:rsidR="005E16B9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№ 2018 году коллектив школы работал согласно перспективному плану работы и утвержденным планам финансово-хозяйственной деятельности, основные показатели которых выполнены. При необходимости, в рабочем порядке, проводилась их корректировка.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Для оценки качества образовательных результатов применялся мониторинг по следующим критериям: 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1. качество результатов образования и развития способностей обучающихся;</w:t>
      </w:r>
    </w:p>
    <w:p w:rsidR="00961944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2. стабильность контингента; </w:t>
      </w:r>
    </w:p>
    <w:p w:rsidR="00B34141" w:rsidRPr="00AC6175" w:rsidRDefault="005E16B9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3. мониторинг индивидуальных достижений обучающихся, результативность участия обучающихся в международных, всероссийских и региональных конкурсных мероприятиях. Реализуемые в учреждении дополнительные образовательные программы и формы обучения соответствуют выданной лицензии, образовательный процесс обеспечен программным сопровождением и соответствует требованиям текущего законодательства.</w:t>
      </w:r>
    </w:p>
    <w:p w:rsidR="005E16B9" w:rsidRPr="00AC6175" w:rsidRDefault="005E16B9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Качество нормативной и организационно-распорядительной документации учреждения соответствует Уставу и содержанию деятельности. Документация соответствует принятой номенклатуре дел.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Структура Учреждения и внутренняя система управления достаточны и эффективны для обеспечения выполнения функций в системе дополнительного образования в соответствии с действующим законодательством Российской Федерации.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Учреждение ведет бухгалтерский учет и отчетность в порядке, установленном законодательством Российской Федерации,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За отчетный период в учреждении разработаны следующие локальные акты Правила приема обучающихся Режим занятий обучающихся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1. Положение о формах, периодичности и порядке текущего контроля успеваемости, промежуточной аттестации обучающихся Порядок и основания перевода, отчисления и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обучающихся Порядок оформления возникновения, изменения и прекращения отношений между образовательной организацией и </w:t>
      </w:r>
      <w:r w:rsidRPr="00AC6175">
        <w:rPr>
          <w:rFonts w:ascii="Times New Roman" w:hAnsi="Times New Roman" w:cs="Times New Roman"/>
          <w:sz w:val="24"/>
          <w:szCs w:val="24"/>
        </w:rPr>
        <w:lastRenderedPageBreak/>
        <w:t>обучающимися и (или) родителями (законными представителями) несовершеннолетних обучающихся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2. Порядок оформления возникновения, изменения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3. Порядок посещения мероприятий, которые проводятся в организации, осуществляющей образовательную деятельность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4. Положение об общем собрании работников образовательной организации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5. Положение о педагогическом совете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6. Правила внутреннего распорядка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7. Правила внутреннего распорядка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8. Порядок проведения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9. Порядок разработки и утверждения ежегодного отчета о поступлении и расходовании финансовых и материальных средств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10. Порядок индивидуального учета результатов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образовательных программ, хранения в архивах информации об этих результатах на бумажных и (или) электронных носителях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11. Положение о внутренней системе оценки качества образования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12. Положение о Совете родителей (законных представителей) несовершеннолетних обучающихся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13. Порядок обеспечения создания и ведения официального сайта образовательной организации в сети «Интернет»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14. Положение об оказании платных образовательных услуг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15. Порядок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сокращенным образовательным программам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16. Положение о комиссии по урегулированию споров между участниками образовательных отношений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17. Порядок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18. Порядок пользования библиотечно-информационными ресурсами, учебной базой образовательной организации, объектами культуры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19. Форма получения образования и форма обучения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20. Порядок, устанавливающий язык получения образования 21. Порядок освоения учебных предметов, курсов, не входящих в осваиваемую образовательную программу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22. Порядок зачета организацией, осуществляющей образовательную деятельность, результатов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дополнительных образовательных программ в других организациях, осуществляющих образовательную деятельность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23. Порядок проведения аттестации на соответствие занимаемой должности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24. Порядок изменения образовательных отношений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25. Положение о порядке и формах проведения итоговой аттестации, завершающей освоение дополнительных предпрофессиональных образовательных программ в области искусств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26. Положение о порядке и формах проведения итоговой аттестации, завершающей освоение дополнительных общеразвивающих образовательных программ в области искусств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27. Порядок выдачи свидетельства об освоении дополнительных предпрофессиональных программ в области искусств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 Аналитическая управленческая деятельность осуществляется на основе информационного обеспечения о состоянии учреждения от заместителей руководителя, кадровой службы, заведующих отделами, что позволяет анализировать состояние образовательного процесса, результаты управленческой и педагогической деятельности. Такая система обеспечивает полноту информации и служит основанием для определения целей, задач и планирования, определяет организационные формы, способы и средства выполнения управленческих решений, обеспечивает контроль, диагностику результатов и регулирование происходящих в учреждении процессов.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Обучение и развитие преподавательского состава носит плановый и непрерывный характер, соответствует графику и осуществляется на основе изучения передового опыта преподавателей, являющихся общепризнанными лидерами в реализации учебного процесса.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Участие в семинарах разного уровня имеет тенденцию к повышению, что говорит о правильной мотивации преподавателей к своему профессиональному развитию и побуждению коллектива к достижению как личностных целей, так повышения эффективности деятельности школы.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реализуются права и обязанности всех участников образовательного процесса в соответствии с Уставом.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Работает система выявления и развития одаренных детей, согласно которой, решаются следующие задачи: выявление и развитие детской одаренности в соответствии с их индивидуальными способностями, мотивация и поддержка одаренных детей к участию в конкурсной и концертной деятельности, оказание консультационной помощи преподавателям, работающим с одаренными детьми. </w:t>
      </w:r>
      <w:proofErr w:type="gramEnd"/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Результатами этой работы является уверенная позиция учреждения в конкурсах и фестивалях всероссийского и международного уровней.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Вывод: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Учреждение имеет все необходимые основания для полноправного осуществления образовательной деятельности в сфере дополнительного художественного образования. Школа работает стабильно, на основе эффективного использования имеющихся внутренних ресурсов и объема финансирования.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Управленческая деятельность обеспечивает качество предоставляемых образовательных услуг в соответствии с запросами родителей (законных представителей), социальными и экономическими потребностями населения.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 учреждении обеспечено взаимодействие и жизнедеятельность всех структурных подразделений, что позволяет успешно вести образовательную деятельность в области дополнительного образования. В анализе макросреды плюсы учреждения преобладают над минусами, прогноз развития школы благоприятный, но при имеющейся инфраструктуре, прогноз по увеличению контингента учащихся неблагоприятный. 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 этих условия коллективу необходимо искать внутренние резервы расширения направлений образовательной деятельности, развивать качественное содержание образования вглубь и заняться поиском его новых форм и инноваций, главным из которых должен стать метод проектного управления, внедрение системы управления качеством образования.</w:t>
      </w:r>
    </w:p>
    <w:p w:rsidR="00961944" w:rsidRPr="00AC6175" w:rsidRDefault="00961944" w:rsidP="00AC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1</w:t>
      </w:r>
      <w:r w:rsidRPr="00AC6175">
        <w:rPr>
          <w:rFonts w:ascii="Times New Roman" w:hAnsi="Times New Roman" w:cs="Times New Roman"/>
          <w:b/>
          <w:sz w:val="24"/>
          <w:szCs w:val="24"/>
        </w:rPr>
        <w:t xml:space="preserve">0. АНАЛИЗ ФИНАНСОВО-ХОЗЯЙСТВЕННОЙ ДЕЯТЕЛЬНОСТИ И МАТЕРИАЛЬНО-ТЕХНИЧЕСКОЙ БАЗЫ. 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Для реализации образовательного процесса школа имеет перечень аудиторий, специализированных учебных кабинетов с материально-технического обеспечения, который включает в себя: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учебные аудитории в количестве 7 кабинетов для групповых, мелкогрупповых и индивидуальных занятий; 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1 учебные аудитории хореографического отделения оснащены фортепиано,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звукотехнической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аппаратурой, соответствующим напольным покрытием, хореографическими станками; 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3. учебные аудитории, предназначенные для реализации теоретических предметов «Слушание музыки», «Сольфеджио», «Музыкальная литература» оснащены фортепиано,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оборудованием, смарт досками, учебной мебелью, стеллажами, шкафами. </w:t>
      </w:r>
      <w:proofErr w:type="gramEnd"/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175">
        <w:rPr>
          <w:rFonts w:ascii="Times New Roman" w:hAnsi="Times New Roman" w:cs="Times New Roman"/>
          <w:sz w:val="24"/>
          <w:szCs w:val="24"/>
        </w:rPr>
        <w:t>Школа укомплектована музыкальными инструментами (пианино, электрическое пианино домры, сценической обувью, костюмерным фондом, хореографическими станками.</w:t>
      </w:r>
      <w:proofErr w:type="gramEnd"/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За прошедший год произошло материально-технической базы школы в части приобретения концертных костюмов.</w:t>
      </w:r>
    </w:p>
    <w:p w:rsidR="00961944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Проведен косметический ремонт помещений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Вывод: развитие материально-технической базы проводиться системно, в соответствии с Планом финансово-хозяйственной деятельности на текущий период, в соответствие с бюджетным финансированием.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b/>
          <w:sz w:val="24"/>
          <w:szCs w:val="24"/>
        </w:rPr>
        <w:t xml:space="preserve">11. ВЫВОДЫ, ПРОБЛЕМЫ, ЗАДАЧИ НА СЛЕДУЮЩИЙ ПЕРИОД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ДШИ имеется в наличии нормативная и организационно</w:t>
      </w:r>
      <w:r w:rsidR="00AC6175"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sz w:val="24"/>
          <w:szCs w:val="24"/>
        </w:rPr>
        <w:t xml:space="preserve">распорядительная документация, которая соответствует действующему законодательству, Уставу школы.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Структура ДШИ и система управления соответствует нормативным требованиям. ДШИ динамично развивается. Все образовательные программы, реализуемые в учреждении, соответствуют лицензии на правоведения образовательной деятельности.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Оценка степени освоения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 дисциплин учебных планов образовательных программ в ходе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, проведенная с помощью различных технологий, подтвердила объективность полученных результатов и достаточный уровень знаний обучающихся.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Выпускники стабильно поступают в средние и высшие учебные заведения культуры и искусства. 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ДШИ располагает современной, необходимой материально-технической базой.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</w:t>
      </w:r>
      <w:r w:rsidRPr="00AC617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AC617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C6175">
        <w:rPr>
          <w:rFonts w:ascii="Times New Roman" w:hAnsi="Times New Roman" w:cs="Times New Roman"/>
          <w:sz w:val="24"/>
          <w:szCs w:val="24"/>
        </w:rPr>
        <w:t xml:space="preserve"> следует продолжить работу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- совершенствованию качества подготовки </w:t>
      </w:r>
      <w:proofErr w:type="gramStart"/>
      <w:r w:rsidRPr="00AC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61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совершенствованию учебно-методической, инновационной, воспитательной деятельности;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lastRenderedPageBreak/>
        <w:t xml:space="preserve"> - дальнейшему внедрению новых информационных технологий в учебный процесс;</w:t>
      </w:r>
    </w:p>
    <w:p w:rsidR="00AC6175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 xml:space="preserve"> - активизации участия преподавателей в конкурсах научно-методических работ, педагогического мастерства; </w:t>
      </w:r>
    </w:p>
    <w:p w:rsidR="00460336" w:rsidRPr="00AC6175" w:rsidRDefault="00961944" w:rsidP="00AC6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75">
        <w:rPr>
          <w:rFonts w:ascii="Times New Roman" w:hAnsi="Times New Roman" w:cs="Times New Roman"/>
          <w:sz w:val="24"/>
          <w:szCs w:val="24"/>
        </w:rPr>
        <w:t>- совершенствованию материально-технической и учебно-методической базы.</w:t>
      </w:r>
    </w:p>
    <w:p w:rsidR="00061A3A" w:rsidRDefault="00061A3A" w:rsidP="007A3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D3ACF" w:rsidRDefault="00061A3A" w:rsidP="00AC6175">
      <w:pPr>
        <w:tabs>
          <w:tab w:val="left" w:pos="10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4F" w:rsidRPr="0065384F" w:rsidRDefault="0065384F">
      <w:pPr>
        <w:tabs>
          <w:tab w:val="center" w:pos="4677"/>
        </w:tabs>
        <w:rPr>
          <w:sz w:val="28"/>
          <w:szCs w:val="28"/>
        </w:rPr>
      </w:pPr>
    </w:p>
    <w:sectPr w:rsidR="0065384F" w:rsidRPr="0065384F" w:rsidSect="001D75F6"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75" w:rsidRDefault="00AC6175" w:rsidP="0065384F">
      <w:pPr>
        <w:spacing w:after="0" w:line="240" w:lineRule="auto"/>
      </w:pPr>
      <w:r>
        <w:separator/>
      </w:r>
    </w:p>
  </w:endnote>
  <w:endnote w:type="continuationSeparator" w:id="0">
    <w:p w:rsidR="00AC6175" w:rsidRDefault="00AC6175" w:rsidP="006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75" w:rsidRDefault="00AC6175">
    <w:pPr>
      <w:pStyle w:val="a6"/>
    </w:pPr>
  </w:p>
  <w:p w:rsidR="00AC6175" w:rsidRDefault="00AC6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75" w:rsidRDefault="00AC6175" w:rsidP="0065384F">
      <w:pPr>
        <w:spacing w:after="0" w:line="240" w:lineRule="auto"/>
      </w:pPr>
      <w:r>
        <w:separator/>
      </w:r>
    </w:p>
  </w:footnote>
  <w:footnote w:type="continuationSeparator" w:id="0">
    <w:p w:rsidR="00AC6175" w:rsidRDefault="00AC6175" w:rsidP="0065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756D2AE"/>
    <w:lvl w:ilvl="0" w:tplc="F89E5EC6">
      <w:start w:val="17"/>
      <w:numFmt w:val="decimal"/>
      <w:lvlText w:val="%1."/>
      <w:lvlJc w:val="left"/>
    </w:lvl>
    <w:lvl w:ilvl="1" w:tplc="568A3EF8">
      <w:numFmt w:val="decimal"/>
      <w:lvlText w:val=""/>
      <w:lvlJc w:val="left"/>
    </w:lvl>
    <w:lvl w:ilvl="2" w:tplc="1B16A480">
      <w:numFmt w:val="decimal"/>
      <w:lvlText w:val=""/>
      <w:lvlJc w:val="left"/>
    </w:lvl>
    <w:lvl w:ilvl="3" w:tplc="3202BDBC">
      <w:numFmt w:val="decimal"/>
      <w:lvlText w:val=""/>
      <w:lvlJc w:val="left"/>
    </w:lvl>
    <w:lvl w:ilvl="4" w:tplc="746A6874">
      <w:numFmt w:val="decimal"/>
      <w:lvlText w:val=""/>
      <w:lvlJc w:val="left"/>
    </w:lvl>
    <w:lvl w:ilvl="5" w:tplc="C3C61618">
      <w:numFmt w:val="decimal"/>
      <w:lvlText w:val=""/>
      <w:lvlJc w:val="left"/>
    </w:lvl>
    <w:lvl w:ilvl="6" w:tplc="FA0074AC">
      <w:numFmt w:val="decimal"/>
      <w:lvlText w:val=""/>
      <w:lvlJc w:val="left"/>
    </w:lvl>
    <w:lvl w:ilvl="7" w:tplc="595212AA">
      <w:numFmt w:val="decimal"/>
      <w:lvlText w:val=""/>
      <w:lvlJc w:val="left"/>
    </w:lvl>
    <w:lvl w:ilvl="8" w:tplc="63AEA808">
      <w:numFmt w:val="decimal"/>
      <w:lvlText w:val=""/>
      <w:lvlJc w:val="left"/>
    </w:lvl>
  </w:abstractNum>
  <w:abstractNum w:abstractNumId="1">
    <w:nsid w:val="00000BB3"/>
    <w:multiLevelType w:val="hybridMultilevel"/>
    <w:tmpl w:val="D2F20E7E"/>
    <w:lvl w:ilvl="0" w:tplc="6FDCC178">
      <w:start w:val="18"/>
      <w:numFmt w:val="decimal"/>
      <w:lvlText w:val="%1."/>
      <w:lvlJc w:val="left"/>
    </w:lvl>
    <w:lvl w:ilvl="1" w:tplc="A76C70BA">
      <w:numFmt w:val="decimal"/>
      <w:lvlText w:val=""/>
      <w:lvlJc w:val="left"/>
    </w:lvl>
    <w:lvl w:ilvl="2" w:tplc="043E4158">
      <w:numFmt w:val="decimal"/>
      <w:lvlText w:val=""/>
      <w:lvlJc w:val="left"/>
    </w:lvl>
    <w:lvl w:ilvl="3" w:tplc="34343A08">
      <w:numFmt w:val="decimal"/>
      <w:lvlText w:val=""/>
      <w:lvlJc w:val="left"/>
    </w:lvl>
    <w:lvl w:ilvl="4" w:tplc="C81C9056">
      <w:numFmt w:val="decimal"/>
      <w:lvlText w:val=""/>
      <w:lvlJc w:val="left"/>
    </w:lvl>
    <w:lvl w:ilvl="5" w:tplc="A3962400">
      <w:numFmt w:val="decimal"/>
      <w:lvlText w:val=""/>
      <w:lvlJc w:val="left"/>
    </w:lvl>
    <w:lvl w:ilvl="6" w:tplc="76E48888">
      <w:numFmt w:val="decimal"/>
      <w:lvlText w:val=""/>
      <w:lvlJc w:val="left"/>
    </w:lvl>
    <w:lvl w:ilvl="7" w:tplc="5BA4FA4E">
      <w:numFmt w:val="decimal"/>
      <w:lvlText w:val=""/>
      <w:lvlJc w:val="left"/>
    </w:lvl>
    <w:lvl w:ilvl="8" w:tplc="1D98CB9E">
      <w:numFmt w:val="decimal"/>
      <w:lvlText w:val=""/>
      <w:lvlJc w:val="left"/>
    </w:lvl>
  </w:abstractNum>
  <w:abstractNum w:abstractNumId="2">
    <w:nsid w:val="000012DB"/>
    <w:multiLevelType w:val="hybridMultilevel"/>
    <w:tmpl w:val="AF6A0460"/>
    <w:lvl w:ilvl="0" w:tplc="4CF01916">
      <w:start w:val="1"/>
      <w:numFmt w:val="bullet"/>
      <w:lvlText w:val="-"/>
      <w:lvlJc w:val="left"/>
    </w:lvl>
    <w:lvl w:ilvl="1" w:tplc="D7D813AE">
      <w:numFmt w:val="decimal"/>
      <w:lvlText w:val=""/>
      <w:lvlJc w:val="left"/>
    </w:lvl>
    <w:lvl w:ilvl="2" w:tplc="51CEDE6E">
      <w:numFmt w:val="decimal"/>
      <w:lvlText w:val=""/>
      <w:lvlJc w:val="left"/>
    </w:lvl>
    <w:lvl w:ilvl="3" w:tplc="A030EBC8">
      <w:numFmt w:val="decimal"/>
      <w:lvlText w:val=""/>
      <w:lvlJc w:val="left"/>
    </w:lvl>
    <w:lvl w:ilvl="4" w:tplc="FE780432">
      <w:numFmt w:val="decimal"/>
      <w:lvlText w:val=""/>
      <w:lvlJc w:val="left"/>
    </w:lvl>
    <w:lvl w:ilvl="5" w:tplc="33441938">
      <w:numFmt w:val="decimal"/>
      <w:lvlText w:val=""/>
      <w:lvlJc w:val="left"/>
    </w:lvl>
    <w:lvl w:ilvl="6" w:tplc="D0CCB5E8">
      <w:numFmt w:val="decimal"/>
      <w:lvlText w:val=""/>
      <w:lvlJc w:val="left"/>
    </w:lvl>
    <w:lvl w:ilvl="7" w:tplc="3698C016">
      <w:numFmt w:val="decimal"/>
      <w:lvlText w:val=""/>
      <w:lvlJc w:val="left"/>
    </w:lvl>
    <w:lvl w:ilvl="8" w:tplc="A11C40AC">
      <w:numFmt w:val="decimal"/>
      <w:lvlText w:val=""/>
      <w:lvlJc w:val="left"/>
    </w:lvl>
  </w:abstractNum>
  <w:abstractNum w:abstractNumId="3">
    <w:nsid w:val="0000153C"/>
    <w:multiLevelType w:val="hybridMultilevel"/>
    <w:tmpl w:val="7FD8EBC8"/>
    <w:lvl w:ilvl="0" w:tplc="D824555E">
      <w:start w:val="1"/>
      <w:numFmt w:val="bullet"/>
      <w:lvlText w:val="в"/>
      <w:lvlJc w:val="left"/>
    </w:lvl>
    <w:lvl w:ilvl="1" w:tplc="90C8DE04">
      <w:numFmt w:val="decimal"/>
      <w:lvlText w:val=""/>
      <w:lvlJc w:val="left"/>
    </w:lvl>
    <w:lvl w:ilvl="2" w:tplc="D87C8C22">
      <w:numFmt w:val="decimal"/>
      <w:lvlText w:val=""/>
      <w:lvlJc w:val="left"/>
    </w:lvl>
    <w:lvl w:ilvl="3" w:tplc="991EA056">
      <w:numFmt w:val="decimal"/>
      <w:lvlText w:val=""/>
      <w:lvlJc w:val="left"/>
    </w:lvl>
    <w:lvl w:ilvl="4" w:tplc="6ED095DC">
      <w:numFmt w:val="decimal"/>
      <w:lvlText w:val=""/>
      <w:lvlJc w:val="left"/>
    </w:lvl>
    <w:lvl w:ilvl="5" w:tplc="9BDE321E">
      <w:numFmt w:val="decimal"/>
      <w:lvlText w:val=""/>
      <w:lvlJc w:val="left"/>
    </w:lvl>
    <w:lvl w:ilvl="6" w:tplc="0EF41D00">
      <w:numFmt w:val="decimal"/>
      <w:lvlText w:val=""/>
      <w:lvlJc w:val="left"/>
    </w:lvl>
    <w:lvl w:ilvl="7" w:tplc="0C70691C">
      <w:numFmt w:val="decimal"/>
      <w:lvlText w:val=""/>
      <w:lvlJc w:val="left"/>
    </w:lvl>
    <w:lvl w:ilvl="8" w:tplc="ACF4B7C8">
      <w:numFmt w:val="decimal"/>
      <w:lvlText w:val=""/>
      <w:lvlJc w:val="left"/>
    </w:lvl>
  </w:abstractNum>
  <w:abstractNum w:abstractNumId="4">
    <w:nsid w:val="000026E9"/>
    <w:multiLevelType w:val="hybridMultilevel"/>
    <w:tmpl w:val="1A3830CC"/>
    <w:lvl w:ilvl="0" w:tplc="7362F788">
      <w:start w:val="1"/>
      <w:numFmt w:val="bullet"/>
      <w:lvlText w:val="-"/>
      <w:lvlJc w:val="left"/>
    </w:lvl>
    <w:lvl w:ilvl="1" w:tplc="CE788D42">
      <w:numFmt w:val="decimal"/>
      <w:lvlText w:val=""/>
      <w:lvlJc w:val="left"/>
    </w:lvl>
    <w:lvl w:ilvl="2" w:tplc="BBE0343E">
      <w:numFmt w:val="decimal"/>
      <w:lvlText w:val=""/>
      <w:lvlJc w:val="left"/>
    </w:lvl>
    <w:lvl w:ilvl="3" w:tplc="AA3E7A2C">
      <w:numFmt w:val="decimal"/>
      <w:lvlText w:val=""/>
      <w:lvlJc w:val="left"/>
    </w:lvl>
    <w:lvl w:ilvl="4" w:tplc="8B06DED2">
      <w:numFmt w:val="decimal"/>
      <w:lvlText w:val=""/>
      <w:lvlJc w:val="left"/>
    </w:lvl>
    <w:lvl w:ilvl="5" w:tplc="DE0E6B0E">
      <w:numFmt w:val="decimal"/>
      <w:lvlText w:val=""/>
      <w:lvlJc w:val="left"/>
    </w:lvl>
    <w:lvl w:ilvl="6" w:tplc="807ECB4A">
      <w:numFmt w:val="decimal"/>
      <w:lvlText w:val=""/>
      <w:lvlJc w:val="left"/>
    </w:lvl>
    <w:lvl w:ilvl="7" w:tplc="8662F076">
      <w:numFmt w:val="decimal"/>
      <w:lvlText w:val=""/>
      <w:lvlJc w:val="left"/>
    </w:lvl>
    <w:lvl w:ilvl="8" w:tplc="904AE77E">
      <w:numFmt w:val="decimal"/>
      <w:lvlText w:val=""/>
      <w:lvlJc w:val="left"/>
    </w:lvl>
  </w:abstractNum>
  <w:abstractNum w:abstractNumId="5">
    <w:nsid w:val="00002EA6"/>
    <w:multiLevelType w:val="hybridMultilevel"/>
    <w:tmpl w:val="281AF27A"/>
    <w:lvl w:ilvl="0" w:tplc="C5BA1C4A">
      <w:start w:val="34"/>
      <w:numFmt w:val="decimal"/>
      <w:lvlText w:val="%1."/>
      <w:lvlJc w:val="left"/>
    </w:lvl>
    <w:lvl w:ilvl="1" w:tplc="B4D00B48">
      <w:numFmt w:val="decimal"/>
      <w:lvlText w:val=""/>
      <w:lvlJc w:val="left"/>
    </w:lvl>
    <w:lvl w:ilvl="2" w:tplc="259653F2">
      <w:numFmt w:val="decimal"/>
      <w:lvlText w:val=""/>
      <w:lvlJc w:val="left"/>
    </w:lvl>
    <w:lvl w:ilvl="3" w:tplc="D0BC656E">
      <w:numFmt w:val="decimal"/>
      <w:lvlText w:val=""/>
      <w:lvlJc w:val="left"/>
    </w:lvl>
    <w:lvl w:ilvl="4" w:tplc="C48A9420">
      <w:numFmt w:val="decimal"/>
      <w:lvlText w:val=""/>
      <w:lvlJc w:val="left"/>
    </w:lvl>
    <w:lvl w:ilvl="5" w:tplc="0F2A2478">
      <w:numFmt w:val="decimal"/>
      <w:lvlText w:val=""/>
      <w:lvlJc w:val="left"/>
    </w:lvl>
    <w:lvl w:ilvl="6" w:tplc="5CAEE872">
      <w:numFmt w:val="decimal"/>
      <w:lvlText w:val=""/>
      <w:lvlJc w:val="left"/>
    </w:lvl>
    <w:lvl w:ilvl="7" w:tplc="03786B9A">
      <w:numFmt w:val="decimal"/>
      <w:lvlText w:val=""/>
      <w:lvlJc w:val="left"/>
    </w:lvl>
    <w:lvl w:ilvl="8" w:tplc="712E60D2">
      <w:numFmt w:val="decimal"/>
      <w:lvlText w:val=""/>
      <w:lvlJc w:val="left"/>
    </w:lvl>
  </w:abstractNum>
  <w:abstractNum w:abstractNumId="6">
    <w:nsid w:val="0000390C"/>
    <w:multiLevelType w:val="hybridMultilevel"/>
    <w:tmpl w:val="578AE0C8"/>
    <w:lvl w:ilvl="0" w:tplc="E4E27034">
      <w:start w:val="1"/>
      <w:numFmt w:val="bullet"/>
      <w:lvlText w:val="-"/>
      <w:lvlJc w:val="left"/>
    </w:lvl>
    <w:lvl w:ilvl="1" w:tplc="0B9E2B3A">
      <w:numFmt w:val="decimal"/>
      <w:lvlText w:val=""/>
      <w:lvlJc w:val="left"/>
    </w:lvl>
    <w:lvl w:ilvl="2" w:tplc="A73E87F2">
      <w:numFmt w:val="decimal"/>
      <w:lvlText w:val=""/>
      <w:lvlJc w:val="left"/>
    </w:lvl>
    <w:lvl w:ilvl="3" w:tplc="DD12783E">
      <w:numFmt w:val="decimal"/>
      <w:lvlText w:val=""/>
      <w:lvlJc w:val="left"/>
    </w:lvl>
    <w:lvl w:ilvl="4" w:tplc="5868E900">
      <w:numFmt w:val="decimal"/>
      <w:lvlText w:val=""/>
      <w:lvlJc w:val="left"/>
    </w:lvl>
    <w:lvl w:ilvl="5" w:tplc="61823BDA">
      <w:numFmt w:val="decimal"/>
      <w:lvlText w:val=""/>
      <w:lvlJc w:val="left"/>
    </w:lvl>
    <w:lvl w:ilvl="6" w:tplc="7E00382E">
      <w:numFmt w:val="decimal"/>
      <w:lvlText w:val=""/>
      <w:lvlJc w:val="left"/>
    </w:lvl>
    <w:lvl w:ilvl="7" w:tplc="C46A8F98">
      <w:numFmt w:val="decimal"/>
      <w:lvlText w:val=""/>
      <w:lvlJc w:val="left"/>
    </w:lvl>
    <w:lvl w:ilvl="8" w:tplc="26C81F94">
      <w:numFmt w:val="decimal"/>
      <w:lvlText w:val=""/>
      <w:lvlJc w:val="left"/>
    </w:lvl>
  </w:abstractNum>
  <w:abstractNum w:abstractNumId="7">
    <w:nsid w:val="000041BB"/>
    <w:multiLevelType w:val="hybridMultilevel"/>
    <w:tmpl w:val="8BAA6A52"/>
    <w:lvl w:ilvl="0" w:tplc="3C3C5634">
      <w:start w:val="1"/>
      <w:numFmt w:val="bullet"/>
      <w:lvlText w:val="-"/>
      <w:lvlJc w:val="left"/>
    </w:lvl>
    <w:lvl w:ilvl="1" w:tplc="609E0966">
      <w:numFmt w:val="decimal"/>
      <w:lvlText w:val=""/>
      <w:lvlJc w:val="left"/>
    </w:lvl>
    <w:lvl w:ilvl="2" w:tplc="F2B0C9C2">
      <w:numFmt w:val="decimal"/>
      <w:lvlText w:val=""/>
      <w:lvlJc w:val="left"/>
    </w:lvl>
    <w:lvl w:ilvl="3" w:tplc="94A4E5BE">
      <w:numFmt w:val="decimal"/>
      <w:lvlText w:val=""/>
      <w:lvlJc w:val="left"/>
    </w:lvl>
    <w:lvl w:ilvl="4" w:tplc="518A8C18">
      <w:numFmt w:val="decimal"/>
      <w:lvlText w:val=""/>
      <w:lvlJc w:val="left"/>
    </w:lvl>
    <w:lvl w:ilvl="5" w:tplc="0BDEA27C">
      <w:numFmt w:val="decimal"/>
      <w:lvlText w:val=""/>
      <w:lvlJc w:val="left"/>
    </w:lvl>
    <w:lvl w:ilvl="6" w:tplc="DF44DA40">
      <w:numFmt w:val="decimal"/>
      <w:lvlText w:val=""/>
      <w:lvlJc w:val="left"/>
    </w:lvl>
    <w:lvl w:ilvl="7" w:tplc="74A8D1D4">
      <w:numFmt w:val="decimal"/>
      <w:lvlText w:val=""/>
      <w:lvlJc w:val="left"/>
    </w:lvl>
    <w:lvl w:ilvl="8" w:tplc="2A546578">
      <w:numFmt w:val="decimal"/>
      <w:lvlText w:val=""/>
      <w:lvlJc w:val="left"/>
    </w:lvl>
  </w:abstractNum>
  <w:abstractNum w:abstractNumId="8">
    <w:nsid w:val="00005AF1"/>
    <w:multiLevelType w:val="hybridMultilevel"/>
    <w:tmpl w:val="49CEEB02"/>
    <w:lvl w:ilvl="0" w:tplc="4EB0469A">
      <w:start w:val="1"/>
      <w:numFmt w:val="bullet"/>
      <w:lvlText w:val="-"/>
      <w:lvlJc w:val="left"/>
    </w:lvl>
    <w:lvl w:ilvl="1" w:tplc="E79612F0">
      <w:numFmt w:val="decimal"/>
      <w:lvlText w:val=""/>
      <w:lvlJc w:val="left"/>
    </w:lvl>
    <w:lvl w:ilvl="2" w:tplc="E6F87360">
      <w:numFmt w:val="decimal"/>
      <w:lvlText w:val=""/>
      <w:lvlJc w:val="left"/>
    </w:lvl>
    <w:lvl w:ilvl="3" w:tplc="A2865A6C">
      <w:numFmt w:val="decimal"/>
      <w:lvlText w:val=""/>
      <w:lvlJc w:val="left"/>
    </w:lvl>
    <w:lvl w:ilvl="4" w:tplc="5AB2BE16">
      <w:numFmt w:val="decimal"/>
      <w:lvlText w:val=""/>
      <w:lvlJc w:val="left"/>
    </w:lvl>
    <w:lvl w:ilvl="5" w:tplc="F39E8CAC">
      <w:numFmt w:val="decimal"/>
      <w:lvlText w:val=""/>
      <w:lvlJc w:val="left"/>
    </w:lvl>
    <w:lvl w:ilvl="6" w:tplc="4E06AB02">
      <w:numFmt w:val="decimal"/>
      <w:lvlText w:val=""/>
      <w:lvlJc w:val="left"/>
    </w:lvl>
    <w:lvl w:ilvl="7" w:tplc="D59E9A7A">
      <w:numFmt w:val="decimal"/>
      <w:lvlText w:val=""/>
      <w:lvlJc w:val="left"/>
    </w:lvl>
    <w:lvl w:ilvl="8" w:tplc="D49633A4">
      <w:numFmt w:val="decimal"/>
      <w:lvlText w:val=""/>
      <w:lvlJc w:val="left"/>
    </w:lvl>
  </w:abstractNum>
  <w:abstractNum w:abstractNumId="9">
    <w:nsid w:val="00006DF1"/>
    <w:multiLevelType w:val="hybridMultilevel"/>
    <w:tmpl w:val="D6923724"/>
    <w:lvl w:ilvl="0" w:tplc="B71C5EF6">
      <w:start w:val="5"/>
      <w:numFmt w:val="decimal"/>
      <w:lvlText w:val="%1."/>
      <w:lvlJc w:val="left"/>
    </w:lvl>
    <w:lvl w:ilvl="1" w:tplc="9A24BB9C">
      <w:numFmt w:val="decimal"/>
      <w:lvlText w:val=""/>
      <w:lvlJc w:val="left"/>
    </w:lvl>
    <w:lvl w:ilvl="2" w:tplc="ED824250">
      <w:numFmt w:val="decimal"/>
      <w:lvlText w:val=""/>
      <w:lvlJc w:val="left"/>
    </w:lvl>
    <w:lvl w:ilvl="3" w:tplc="8538587E">
      <w:numFmt w:val="decimal"/>
      <w:lvlText w:val=""/>
      <w:lvlJc w:val="left"/>
    </w:lvl>
    <w:lvl w:ilvl="4" w:tplc="5A06FE64">
      <w:numFmt w:val="decimal"/>
      <w:lvlText w:val=""/>
      <w:lvlJc w:val="left"/>
    </w:lvl>
    <w:lvl w:ilvl="5" w:tplc="E0AE1996">
      <w:numFmt w:val="decimal"/>
      <w:lvlText w:val=""/>
      <w:lvlJc w:val="left"/>
    </w:lvl>
    <w:lvl w:ilvl="6" w:tplc="E4BC8D62">
      <w:numFmt w:val="decimal"/>
      <w:lvlText w:val=""/>
      <w:lvlJc w:val="left"/>
    </w:lvl>
    <w:lvl w:ilvl="7" w:tplc="5F0CB05A">
      <w:numFmt w:val="decimal"/>
      <w:lvlText w:val=""/>
      <w:lvlJc w:val="left"/>
    </w:lvl>
    <w:lvl w:ilvl="8" w:tplc="E40A0118">
      <w:numFmt w:val="decimal"/>
      <w:lvlText w:val=""/>
      <w:lvlJc w:val="left"/>
    </w:lvl>
  </w:abstractNum>
  <w:abstractNum w:abstractNumId="10">
    <w:nsid w:val="00007E87"/>
    <w:multiLevelType w:val="hybridMultilevel"/>
    <w:tmpl w:val="221E539E"/>
    <w:lvl w:ilvl="0" w:tplc="3B3E3A62">
      <w:start w:val="1"/>
      <w:numFmt w:val="bullet"/>
      <w:lvlText w:val="в"/>
      <w:lvlJc w:val="left"/>
    </w:lvl>
    <w:lvl w:ilvl="1" w:tplc="19F2AF1A">
      <w:start w:val="1"/>
      <w:numFmt w:val="bullet"/>
      <w:lvlText w:val="-"/>
      <w:lvlJc w:val="left"/>
    </w:lvl>
    <w:lvl w:ilvl="2" w:tplc="2990DA32">
      <w:numFmt w:val="decimal"/>
      <w:lvlText w:val=""/>
      <w:lvlJc w:val="left"/>
    </w:lvl>
    <w:lvl w:ilvl="3" w:tplc="632AE20E">
      <w:numFmt w:val="decimal"/>
      <w:lvlText w:val=""/>
      <w:lvlJc w:val="left"/>
    </w:lvl>
    <w:lvl w:ilvl="4" w:tplc="B5C4D4D8">
      <w:numFmt w:val="decimal"/>
      <w:lvlText w:val=""/>
      <w:lvlJc w:val="left"/>
    </w:lvl>
    <w:lvl w:ilvl="5" w:tplc="E04EBD92">
      <w:numFmt w:val="decimal"/>
      <w:lvlText w:val=""/>
      <w:lvlJc w:val="left"/>
    </w:lvl>
    <w:lvl w:ilvl="6" w:tplc="0A78F92A">
      <w:numFmt w:val="decimal"/>
      <w:lvlText w:val=""/>
      <w:lvlJc w:val="left"/>
    </w:lvl>
    <w:lvl w:ilvl="7" w:tplc="61CC3AB6">
      <w:numFmt w:val="decimal"/>
      <w:lvlText w:val=""/>
      <w:lvlJc w:val="left"/>
    </w:lvl>
    <w:lvl w:ilvl="8" w:tplc="DC9E2E1C">
      <w:numFmt w:val="decimal"/>
      <w:lvlText w:val=""/>
      <w:lvlJc w:val="left"/>
    </w:lvl>
  </w:abstractNum>
  <w:abstractNum w:abstractNumId="11">
    <w:nsid w:val="04EA2442"/>
    <w:multiLevelType w:val="multilevel"/>
    <w:tmpl w:val="429E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097073"/>
    <w:multiLevelType w:val="hybridMultilevel"/>
    <w:tmpl w:val="0886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35CD2"/>
    <w:multiLevelType w:val="hybridMultilevel"/>
    <w:tmpl w:val="648CDFDE"/>
    <w:lvl w:ilvl="0" w:tplc="B31E1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9E251D"/>
    <w:multiLevelType w:val="hybridMultilevel"/>
    <w:tmpl w:val="015475EC"/>
    <w:lvl w:ilvl="0" w:tplc="45ECFA3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7534351"/>
    <w:multiLevelType w:val="hybridMultilevel"/>
    <w:tmpl w:val="44CA7090"/>
    <w:lvl w:ilvl="0" w:tplc="4D1203F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64F44109"/>
    <w:multiLevelType w:val="hybridMultilevel"/>
    <w:tmpl w:val="69149800"/>
    <w:lvl w:ilvl="0" w:tplc="38383A8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B3D"/>
    <w:rsid w:val="000048A6"/>
    <w:rsid w:val="000065B7"/>
    <w:rsid w:val="00017E96"/>
    <w:rsid w:val="000203DF"/>
    <w:rsid w:val="00023149"/>
    <w:rsid w:val="00032D86"/>
    <w:rsid w:val="00037362"/>
    <w:rsid w:val="00050A75"/>
    <w:rsid w:val="000606B9"/>
    <w:rsid w:val="00061A3A"/>
    <w:rsid w:val="00066E98"/>
    <w:rsid w:val="00072689"/>
    <w:rsid w:val="00075CFC"/>
    <w:rsid w:val="00086ACE"/>
    <w:rsid w:val="000951EA"/>
    <w:rsid w:val="00095226"/>
    <w:rsid w:val="000A3214"/>
    <w:rsid w:val="000A3309"/>
    <w:rsid w:val="000B3599"/>
    <w:rsid w:val="00116192"/>
    <w:rsid w:val="001254AA"/>
    <w:rsid w:val="001534FD"/>
    <w:rsid w:val="00156903"/>
    <w:rsid w:val="00161FB7"/>
    <w:rsid w:val="00180BDF"/>
    <w:rsid w:val="00193515"/>
    <w:rsid w:val="00197677"/>
    <w:rsid w:val="001B2C19"/>
    <w:rsid w:val="001B4663"/>
    <w:rsid w:val="001B570C"/>
    <w:rsid w:val="001D2FA8"/>
    <w:rsid w:val="001D75F6"/>
    <w:rsid w:val="001E3FF0"/>
    <w:rsid w:val="00240C2E"/>
    <w:rsid w:val="002603C9"/>
    <w:rsid w:val="0027602B"/>
    <w:rsid w:val="0028137A"/>
    <w:rsid w:val="002C3AF7"/>
    <w:rsid w:val="002D3ACF"/>
    <w:rsid w:val="00320892"/>
    <w:rsid w:val="00331982"/>
    <w:rsid w:val="003404D6"/>
    <w:rsid w:val="003502F4"/>
    <w:rsid w:val="00350920"/>
    <w:rsid w:val="00351219"/>
    <w:rsid w:val="0036061A"/>
    <w:rsid w:val="00362A14"/>
    <w:rsid w:val="00362E79"/>
    <w:rsid w:val="00386CCE"/>
    <w:rsid w:val="003A533C"/>
    <w:rsid w:val="003B3D67"/>
    <w:rsid w:val="003E3FC6"/>
    <w:rsid w:val="003F2FB0"/>
    <w:rsid w:val="00416300"/>
    <w:rsid w:val="00417CFF"/>
    <w:rsid w:val="00432546"/>
    <w:rsid w:val="004539E8"/>
    <w:rsid w:val="00457190"/>
    <w:rsid w:val="00460336"/>
    <w:rsid w:val="004606E5"/>
    <w:rsid w:val="004704CF"/>
    <w:rsid w:val="004952B0"/>
    <w:rsid w:val="004A7DAF"/>
    <w:rsid w:val="004E53E3"/>
    <w:rsid w:val="004F1976"/>
    <w:rsid w:val="004F769C"/>
    <w:rsid w:val="00513FDE"/>
    <w:rsid w:val="005320D7"/>
    <w:rsid w:val="005323DA"/>
    <w:rsid w:val="00537EF5"/>
    <w:rsid w:val="00560975"/>
    <w:rsid w:val="00560E7D"/>
    <w:rsid w:val="00573BD8"/>
    <w:rsid w:val="00577732"/>
    <w:rsid w:val="00596B47"/>
    <w:rsid w:val="005A0728"/>
    <w:rsid w:val="005E057D"/>
    <w:rsid w:val="005E16B9"/>
    <w:rsid w:val="005E5E6C"/>
    <w:rsid w:val="0060560C"/>
    <w:rsid w:val="00625B49"/>
    <w:rsid w:val="0063609F"/>
    <w:rsid w:val="00645600"/>
    <w:rsid w:val="006478F6"/>
    <w:rsid w:val="0065384F"/>
    <w:rsid w:val="00656522"/>
    <w:rsid w:val="00657E52"/>
    <w:rsid w:val="00662D6E"/>
    <w:rsid w:val="00664D03"/>
    <w:rsid w:val="0066785D"/>
    <w:rsid w:val="00674507"/>
    <w:rsid w:val="00674DE0"/>
    <w:rsid w:val="006A67C3"/>
    <w:rsid w:val="006B4C33"/>
    <w:rsid w:val="006D135E"/>
    <w:rsid w:val="006E40E2"/>
    <w:rsid w:val="007168F9"/>
    <w:rsid w:val="00724336"/>
    <w:rsid w:val="00727C12"/>
    <w:rsid w:val="00737D6D"/>
    <w:rsid w:val="00752CB4"/>
    <w:rsid w:val="007535AF"/>
    <w:rsid w:val="00754683"/>
    <w:rsid w:val="007576E9"/>
    <w:rsid w:val="007671B9"/>
    <w:rsid w:val="0077253D"/>
    <w:rsid w:val="00777BF4"/>
    <w:rsid w:val="00783B2C"/>
    <w:rsid w:val="007906EB"/>
    <w:rsid w:val="007A3D69"/>
    <w:rsid w:val="007A6F1D"/>
    <w:rsid w:val="007B1686"/>
    <w:rsid w:val="007B628B"/>
    <w:rsid w:val="007D4571"/>
    <w:rsid w:val="007F6EBE"/>
    <w:rsid w:val="00802D20"/>
    <w:rsid w:val="00804E14"/>
    <w:rsid w:val="00811AE6"/>
    <w:rsid w:val="00814493"/>
    <w:rsid w:val="00814FBA"/>
    <w:rsid w:val="00816368"/>
    <w:rsid w:val="00841EC7"/>
    <w:rsid w:val="00847702"/>
    <w:rsid w:val="00873ED9"/>
    <w:rsid w:val="008747DC"/>
    <w:rsid w:val="008769C6"/>
    <w:rsid w:val="008D2EF5"/>
    <w:rsid w:val="008E2F9D"/>
    <w:rsid w:val="008F1E8B"/>
    <w:rsid w:val="00914A09"/>
    <w:rsid w:val="00920D6F"/>
    <w:rsid w:val="00921FCE"/>
    <w:rsid w:val="0092502E"/>
    <w:rsid w:val="00932406"/>
    <w:rsid w:val="0094589A"/>
    <w:rsid w:val="00954C65"/>
    <w:rsid w:val="00961204"/>
    <w:rsid w:val="00961944"/>
    <w:rsid w:val="009620B2"/>
    <w:rsid w:val="009706DF"/>
    <w:rsid w:val="009747F3"/>
    <w:rsid w:val="0097692B"/>
    <w:rsid w:val="009A2D80"/>
    <w:rsid w:val="009B45BB"/>
    <w:rsid w:val="009B4871"/>
    <w:rsid w:val="009C2862"/>
    <w:rsid w:val="009C2C9F"/>
    <w:rsid w:val="009C41B3"/>
    <w:rsid w:val="009C6739"/>
    <w:rsid w:val="009D1480"/>
    <w:rsid w:val="009F1AC6"/>
    <w:rsid w:val="00A20A84"/>
    <w:rsid w:val="00AA1D28"/>
    <w:rsid w:val="00AC6175"/>
    <w:rsid w:val="00AD1207"/>
    <w:rsid w:val="00AD14FE"/>
    <w:rsid w:val="00B10DEF"/>
    <w:rsid w:val="00B26AA6"/>
    <w:rsid w:val="00B34141"/>
    <w:rsid w:val="00B451B3"/>
    <w:rsid w:val="00B56E56"/>
    <w:rsid w:val="00B643D9"/>
    <w:rsid w:val="00B656E4"/>
    <w:rsid w:val="00B72019"/>
    <w:rsid w:val="00B80C7F"/>
    <w:rsid w:val="00BA5E75"/>
    <w:rsid w:val="00BB0F4C"/>
    <w:rsid w:val="00BB470C"/>
    <w:rsid w:val="00BC3D14"/>
    <w:rsid w:val="00C0778E"/>
    <w:rsid w:val="00C13C2F"/>
    <w:rsid w:val="00C41E94"/>
    <w:rsid w:val="00C84E6C"/>
    <w:rsid w:val="00C94286"/>
    <w:rsid w:val="00CA4732"/>
    <w:rsid w:val="00CD0601"/>
    <w:rsid w:val="00CD3DD3"/>
    <w:rsid w:val="00CE15C4"/>
    <w:rsid w:val="00CE4F9B"/>
    <w:rsid w:val="00CE6A96"/>
    <w:rsid w:val="00CF7EB6"/>
    <w:rsid w:val="00D07543"/>
    <w:rsid w:val="00D103C0"/>
    <w:rsid w:val="00D17277"/>
    <w:rsid w:val="00D23F12"/>
    <w:rsid w:val="00D36F11"/>
    <w:rsid w:val="00D37C1F"/>
    <w:rsid w:val="00D420B8"/>
    <w:rsid w:val="00D70621"/>
    <w:rsid w:val="00D90F4C"/>
    <w:rsid w:val="00D9552B"/>
    <w:rsid w:val="00DA1F3E"/>
    <w:rsid w:val="00DC283E"/>
    <w:rsid w:val="00DE46C3"/>
    <w:rsid w:val="00DE46E1"/>
    <w:rsid w:val="00E02753"/>
    <w:rsid w:val="00E031C1"/>
    <w:rsid w:val="00E2438A"/>
    <w:rsid w:val="00E27E92"/>
    <w:rsid w:val="00E30187"/>
    <w:rsid w:val="00E30682"/>
    <w:rsid w:val="00E47297"/>
    <w:rsid w:val="00E675DF"/>
    <w:rsid w:val="00E77164"/>
    <w:rsid w:val="00E835CC"/>
    <w:rsid w:val="00E84C7F"/>
    <w:rsid w:val="00E8724C"/>
    <w:rsid w:val="00EA3256"/>
    <w:rsid w:val="00EC0173"/>
    <w:rsid w:val="00ED7525"/>
    <w:rsid w:val="00EE376B"/>
    <w:rsid w:val="00EF5BD5"/>
    <w:rsid w:val="00F00DF3"/>
    <w:rsid w:val="00F10984"/>
    <w:rsid w:val="00F15CA3"/>
    <w:rsid w:val="00F22DDA"/>
    <w:rsid w:val="00F42577"/>
    <w:rsid w:val="00F42742"/>
    <w:rsid w:val="00F44429"/>
    <w:rsid w:val="00F459BC"/>
    <w:rsid w:val="00F46333"/>
    <w:rsid w:val="00F773A2"/>
    <w:rsid w:val="00F852A2"/>
    <w:rsid w:val="00F92B3D"/>
    <w:rsid w:val="00F93E44"/>
    <w:rsid w:val="00FB5BB9"/>
    <w:rsid w:val="00FB6F4D"/>
    <w:rsid w:val="00FD17B4"/>
    <w:rsid w:val="00FE73EF"/>
    <w:rsid w:val="00FF1AF8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84F"/>
  </w:style>
  <w:style w:type="paragraph" w:styleId="a6">
    <w:name w:val="footer"/>
    <w:basedOn w:val="a"/>
    <w:link w:val="a7"/>
    <w:uiPriority w:val="99"/>
    <w:unhideWhenUsed/>
    <w:rsid w:val="0065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84F"/>
  </w:style>
  <w:style w:type="paragraph" w:styleId="a8">
    <w:name w:val="List Paragraph"/>
    <w:basedOn w:val="a"/>
    <w:uiPriority w:val="34"/>
    <w:qFormat/>
    <w:rsid w:val="00EA32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3254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hi-zilai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_zila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B576-1C36-41C3-822A-14BF502B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25</Pages>
  <Words>9416</Words>
  <Characters>53675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2</cp:lastModifiedBy>
  <cp:revision>45</cp:revision>
  <cp:lastPrinted>2020-03-20T12:00:00Z</cp:lastPrinted>
  <dcterms:created xsi:type="dcterms:W3CDTF">2019-11-26T05:41:00Z</dcterms:created>
  <dcterms:modified xsi:type="dcterms:W3CDTF">2020-03-20T12:00:00Z</dcterms:modified>
</cp:coreProperties>
</file>